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VERTIKALIA TRABAJOS VERTICALES SL</w:t>
      </w:r>
    </w:p>
    <w:p>
      <w:r>
        <w:t>NIF B74376120.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Servicios, en función de las necesidades, de revisión de puntos de anclaje fijos de protección de caídas y líneas de vida ya existentes para trabajos en altura (lote 1) · exp. 25.0240.CA.SE.</w:t>
            </w:r>
          </w:p>
        </w:tc>
        <w:tc>
          <w:tcPr>
            <w:tcW w:type="dxa" w:w="1440"/>
          </w:tcPr>
          <w:p>
            <w:r>
              <w:t>Sociedad Regional Cántabra de Promoción Turística S.A. CANTUR S.A. · NIF A39008073</w:t>
            </w:r>
          </w:p>
        </w:tc>
        <w:tc>
          <w:tcPr>
            <w:tcW w:type="dxa" w:w="1440"/>
          </w:tcPr>
          <w:p>
            <w:r>
              <w:t>27.812,00 €</w:t>
            </w:r>
          </w:p>
        </w:tc>
        <w:tc>
          <w:tcPr>
            <w:tcW w:type="dxa" w:w="1440"/>
          </w:tcPr>
          <w:p>
            <w:r>
              <w:t>02/12/2025</w:t>
            </w:r>
          </w:p>
        </w:tc>
        <w:tc>
          <w:tcPr>
            <w:tcW w:type="dxa" w:w="1440"/>
          </w:tcPr>
          <w:p>
            <w:r>
              <w:t>03/12/2025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27.812,00 €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Regional Cántabra de Promoción Turística S.A. CANTUR S.A. (NIF A39008073)</w:t>
      </w:r>
    </w:p>
    <w:p>
      <w:r>
        <w:t xml:space="preserve">VERTIKALIA TRABAJOS VERTICALES SL, con NIF B74376120, adjudicataria del contrato «Servicios, en función de las necesidades, de revisión de puntos de anclaje fijos de protección de caídas y líneas de vida ya existentes para trabajos en altura», lote 1, expediente 25.0240.CA.SE., adjudicado el 02/12/2025 por 27.812,00 €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03/12/2025 a 03/12/2029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