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VERTIKALIA TRABAJOS VERTICALES SL</w:t>
      </w:r>
    </w:p>
    <w:p>
      <w:r>
        <w:t>NIF B74376120.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Sustitución rótulos Lavadero Batán Recovery · exp. C-4508-26/D-5559</w:t>
            </w:r>
          </w:p>
        </w:tc>
        <w:tc>
          <w:tcPr>
            <w:tcW w:type="dxa" w:w="1440"/>
          </w:tcPr>
          <w:p>
            <w:r>
              <w:t>Hulleras del Norte S.A. · NIF A28185684</w:t>
            </w:r>
          </w:p>
        </w:tc>
        <w:tc>
          <w:tcPr>
            <w:tcW w:type="dxa" w:w="1440"/>
          </w:tcPr>
          <w:p>
            <w:r>
              <w:t>20.654,07 €</w:t>
            </w:r>
          </w:p>
        </w:tc>
        <w:tc>
          <w:tcPr>
            <w:tcW w:type="dxa" w:w="1440"/>
          </w:tcPr>
          <w:p>
            <w:r>
              <w:t>02/09/2026</w:t>
            </w:r>
          </w:p>
        </w:tc>
        <w:tc>
          <w:tcPr>
            <w:tcW w:type="dxa" w:w="1440"/>
          </w:tcPr>
          <w:p>
            <w:r>
              <w:t>10/09/2026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20.654,07 €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Hulleras del Norte S.A. (NIF A28185684)</w:t>
      </w:r>
    </w:p>
    <w:p>
      <w:r>
        <w:t xml:space="preserve">VERTIKALIA TRABAJOS VERTICALES SL, con NIF B74376120, adjudicataria del contrato «Sustitución rótulos Lavadero Batán Recovery», expediente C-4508-26/D-5559, adjudicado el 02/09/2026 por 20.654,07 €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10/09/2026 a 10/12/2026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