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VERTIGEN AVENTURES SL</w:t>
      </w:r>
    </w:p>
    <w:p>
      <w:r>
        <w:t>NIF B25936162.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““Servicios para la organización de un programa de actividades náuticas, denominado “Verano activo” dirigido a jóvenes de la provincia, 2026”. – Lote 3: “Servicios para la prestación de actividades de barranquismo acuático””. · exp. A4SS-054/2026 - L3</w:t>
            </w:r>
          </w:p>
        </w:tc>
        <w:tc>
          <w:tcPr>
            <w:tcW w:type="dxa" w:w="1440"/>
          </w:tcPr>
          <w:p>
            <w:r>
              <w:t>Diputación Provincial de Alicante · NIF P0300000G</w:t>
            </w:r>
          </w:p>
        </w:tc>
        <w:tc>
          <w:tcPr>
            <w:tcW w:type="dxa" w:w="1440"/>
          </w:tcPr>
          <w:p>
            <w:r>
              <w:t>4.950,00 €</w:t>
            </w:r>
          </w:p>
        </w:tc>
        <w:tc>
          <w:tcPr>
            <w:tcW w:type="dxa" w:w="1440"/>
          </w:tcPr>
          <w:p>
            <w:r>
              <w:t>10/06/2026</w:t>
            </w:r>
          </w:p>
        </w:tc>
        <w:tc>
          <w:tcPr>
            <w:tcW w:type="dxa" w:w="1440"/>
          </w:tcPr>
          <w:p>
            <w:r>
              <w:t>12/06/2026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4.950,00 €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Alicante (NIF P0300000G)</w:t>
      </w:r>
    </w:p>
    <w:p>
      <w:r>
        <w:t xml:space="preserve">VERTIGEN AVENTURES SL, con NIF B25936162, adjudicataria del contrato «““Servicios para la organización de un programa de actividades náuticas, denominado “Verano activo” dirigido a jóvenes de la provincia, 2026”. – Lote 3: “Servicios para la prestación de actividades de barranquismo acuático””.», expediente A4SS-054/2026 - L3, adjudicado el 10/06/2026 por 4.950,00 €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12/06/2026 a 12/06/2027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