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TELEFONICA IOT &amp; BIG DATA TECH, S.A.</w:t>
      </w:r>
    </w:p>
    <w:p>
      <w:r>
        <w:t>NIF A78967577.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líneas de comunicación M2M para lugar remotos · exp. 002272/2025</w:t>
            </w:r>
          </w:p>
        </w:tc>
        <w:tc>
          <w:tcPr>
            <w:tcW w:type="dxa" w:w="1440"/>
          </w:tcPr>
          <w:p>
            <w:r>
              <w:t>Consejo de Administración de EMAYA, Empresa Municipal d'Aigües i Clavegueram, S.A. · NIF A07000029</w:t>
            </w:r>
          </w:p>
        </w:tc>
        <w:tc>
          <w:tcPr>
            <w:tcW w:type="dxa" w:w="1440"/>
          </w:tcPr>
          <w:p>
            <w:r>
              <w:t>34.850,33 €</w:t>
            </w:r>
          </w:p>
        </w:tc>
        <w:tc>
          <w:tcPr>
            <w:tcW w:type="dxa" w:w="1440"/>
          </w:tcPr>
          <w:p>
            <w:r>
              <w:t>24/11/2025</w:t>
            </w:r>
          </w:p>
        </w:tc>
        <w:tc>
          <w:tcPr>
            <w:tcW w:type="dxa" w:w="1440"/>
          </w:tcPr>
          <w:p>
            <w:r>
              <w:t>02/12/2025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los servicios de telecomunicaciones de ETSA · exp. 2024-030</w:t>
            </w:r>
          </w:p>
        </w:tc>
        <w:tc>
          <w:tcPr>
            <w:tcW w:type="dxa" w:w="1440"/>
          </w:tcPr>
          <w:p>
            <w:r>
              <w:t>Dirección de ETSA Global Logistics, S.A.U, S.M.E. · NIF A81446155</w:t>
            </w:r>
          </w:p>
        </w:tc>
        <w:tc>
          <w:tcPr>
            <w:tcW w:type="dxa" w:w="1440"/>
          </w:tcPr>
          <w:p>
            <w:r>
              <w:t>51.435,36 €</w:t>
            </w:r>
          </w:p>
        </w:tc>
        <w:tc>
          <w:tcPr>
            <w:tcW w:type="dxa" w:w="1440"/>
          </w:tcPr>
          <w:p>
            <w:r>
              <w:t>29/11/2024</w:t>
            </w:r>
          </w:p>
        </w:tc>
        <w:tc>
          <w:tcPr>
            <w:tcW w:type="dxa" w:w="1440"/>
          </w:tcPr>
          <w:p>
            <w:r>
              <w:t>29/12/2024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Diseño y desarrollo de los gemelos digitales en tiempo real, Fase I (lote 7) · exp. MY22/ITEAM/SE/77</w:t>
            </w:r>
          </w:p>
        </w:tc>
        <w:tc>
          <w:tcPr>
            <w:tcW w:type="dxa" w:w="1440"/>
          </w:tcPr>
          <w:p>
            <w:r>
              <w:t>Universitat Politècnica de València · NIF Q4618002B</w:t>
            </w:r>
          </w:p>
        </w:tc>
        <w:tc>
          <w:tcPr>
            <w:tcW w:type="dxa" w:w="1440"/>
          </w:tcPr>
          <w:p>
            <w:r>
              <w:t>96.672,00 €</w:t>
            </w:r>
          </w:p>
        </w:tc>
        <w:tc>
          <w:tcPr>
            <w:tcW w:type="dxa" w:w="1440"/>
          </w:tcPr>
          <w:p>
            <w:r>
              <w:t>20/04/2023</w:t>
            </w:r>
          </w:p>
        </w:tc>
        <w:tc>
          <w:tcPr>
            <w:tcW w:type="dxa" w:w="1440"/>
          </w:tcPr>
          <w:p>
            <w:r>
              <w:t>20/05/2023 – 20/01/2025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El subministrament, als operadors de transport que així ho requereixin, de targetes SIMs, i la prestació de serveis de comunicacions mòbils, per tal que els vehicles equipats amb SAEi de l’ATM puguin comunicar-se amb els sistemes centrals.</w:t>
              <w:br/>
              <w:t>El següent llistat mostra els principals serveis a prestar en el marc de la present licitació (llistat no exhaustiu):</w:t>
              <w:br/>
              <w:t>- Configuració del túnel</w:t>
              <w:br/>
              <w:t>- Instal·lació inicial de les SIMs als equips embarcats</w:t>
              <w:br/>
              <w:t>- Disponibilitat de SIMs desactivades per a futures necessitats</w:t>
              <w:br/>
              <w:t>- Pla mensual de dades i veu</w:t>
              <w:br/>
              <w:t>- Connectivitat dedicada IPsec</w:t>
              <w:br/>
              <w:t>- Accés a plataforma de gestió de les SIMs, per a la seva gestió i configuració.</w:t>
              <w:br/>
              <w:t>- Suport i manteniment</w:t>
              <w:br/>
              <w:t>El detall del subministrament i dels servies de la present licitació es determina en el Plec de Prescripcions Tècniques Particulars (PPTP), més concretament en els apartats 2, 3 i 4. · exp. C-1/2025</w:t>
            </w:r>
          </w:p>
        </w:tc>
        <w:tc>
          <w:tcPr>
            <w:tcW w:type="dxa" w:w="1440"/>
          </w:tcPr>
          <w:p>
            <w:r>
              <w:t>SERMETRA, SL</w:t>
            </w:r>
          </w:p>
        </w:tc>
        <w:tc>
          <w:tcPr>
            <w:tcW w:type="dxa" w:w="1440"/>
          </w:tcPr>
          <w:p>
            <w:r>
              <w:t>383.438,40 €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566.396,09 €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Consejo de Administración de EMAYA, Empresa Municipal d'Aigües i Clavegueram, S.A. (NIF A07000029)</w:t>
      </w:r>
    </w:p>
    <w:p>
      <w:r>
        <w:t xml:space="preserve">TELEFONICA IOT &amp; BIG DATA TECH, S.A., con NIF A78967577, adjudicataria del contrato «Servicio de líneas de comunicación M2M para lugar remotos», expediente 002272/2025, adjudicado el 24/11/2025 por 34.850,33 €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02/12/2025 a 02/12/2028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ETSA Global Logistics, S.A.U, S.M.E. (NIF A81446155)</w:t>
      </w:r>
    </w:p>
    <w:p>
      <w:r>
        <w:t xml:space="preserve">TELEFONICA IOT &amp; BIG DATA TECH, S.A., con NIF A78967577, adjudicataria del contrato «Contratación de los servicios de telecomunicaciones de ETSA», expediente 2024-030, adjudicado el 29/11/2024 por 51.435,36 €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29/12/2024 a 29/12/2026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Politècnica de València (NIF Q4618002B)</w:t>
      </w:r>
    </w:p>
    <w:p>
      <w:r>
        <w:t xml:space="preserve">TELEFONICA IOT &amp; BIG DATA TECH, S.A., con NIF A78967577, adjudicataria del contrato «Diseño y desarrollo de los gemelos digitales en tiempo real, Fase I», lote 7, expediente MY22/ITEAM/SE/77, adjudicado el 20/04/2023 por 96.672,00 €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20/05/2023 a 20/01/2025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SERMETRA, SL</w:t>
      </w:r>
    </w:p>
    <w:p>
      <w:r>
        <w:t>TELEFONICA IOT &amp; BIG DATA TECH, S.A., con NIF A78967577, adjudicataria del contrato «El subministrament, als operadors de transport que així ho requereixin, de targetes SIMs, i la prestació de serveis de comunicacions mòbils, per tal que els vehicles equipats amb SAEi de l’ATM puguin comunicar-se amb els sistemes centrals.</w:t>
        <w:br/>
        <w:t>El següent llistat mostra els principals serveis a prestar en el marc de la present licitació (llistat no exhaustiu):</w:t>
        <w:br/>
        <w:t>- Configuració del túnel</w:t>
        <w:br/>
        <w:t>- Instal·lació inicial de les SIMs als equips embarcats</w:t>
        <w:br/>
        <w:t>- Disponibilitat de SIMs desactivades per a futures necessitats</w:t>
        <w:br/>
        <w:t>- Pla mensual de dades i veu</w:t>
        <w:br/>
        <w:t>- Connectivitat dedicada IPsec</w:t>
        <w:br/>
        <w:t>- Accés a plataforma de gestió de les SIMs, per a la seva gestió i configuració.</w:t>
        <w:br/>
        <w:t>- Suport i manteniment</w:t>
        <w:br/>
        <w:t xml:space="preserve">El detall del subministrament i dels servies de la present licitació es determina en el Plec de Prescripcions Tècniques Particulars (PPTP), més concretament en els apartats 2, 3 i 4.», expediente C-1/2025, adjudicado el …… por 383.438,40 €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19/11/2025 a 19/11/2029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