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INDUSTRIALES CALSER SL</w:t>
      </w:r>
    </w:p>
    <w:p>
      <w:r>
        <w:t>NIF B64537921.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Material De Ferretería Para El Aeropuerto Josep Tarradellas Barcelona-El Prat · exp. BCN-81/2026</w:t>
            </w:r>
          </w:p>
        </w:tc>
        <w:tc>
          <w:tcPr>
            <w:tcW w:type="dxa" w:w="1440"/>
          </w:tcPr>
          <w:p>
            <w:r>
              <w:t>Aena. Dirección del Aeropuerto de Josep Tarradellas Barcelona-El Prat · NIF A86212420</w:t>
            </w:r>
          </w:p>
        </w:tc>
        <w:tc>
          <w:tcPr>
            <w:tcW w:type="dxa" w:w="1440"/>
          </w:tcPr>
          <w:p>
            <w:r>
              <w:t>11.845,93 €</w:t>
            </w:r>
          </w:p>
        </w:tc>
        <w:tc>
          <w:tcPr>
            <w:tcW w:type="dxa" w:w="1440"/>
          </w:tcPr>
          <w:p>
            <w:r>
              <w:t>14/05/2026</w:t>
            </w:r>
          </w:p>
        </w:tc>
        <w:tc>
          <w:tcPr>
            <w:tcW w:type="dxa" w:w="1440"/>
          </w:tcPr>
          <w:p>
            <w:r>
              <w:t>14/05/2026 – 14/07/2026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Baterias De Arranque · exp. BCN-291/2025</w:t>
            </w:r>
          </w:p>
        </w:tc>
        <w:tc>
          <w:tcPr>
            <w:tcW w:type="dxa" w:w="1440"/>
          </w:tcPr>
          <w:p>
            <w:r>
              <w:t>Aena. Dirección del Aeropuerto de Josep Tarradellas Barcelona-El Prat · NIF A86212420</w:t>
            </w:r>
          </w:p>
        </w:tc>
        <w:tc>
          <w:tcPr>
            <w:tcW w:type="dxa" w:w="1440"/>
          </w:tcPr>
          <w:p>
            <w:r>
              <w:t>4.000,00 €</w:t>
            </w:r>
          </w:p>
        </w:tc>
        <w:tc>
          <w:tcPr>
            <w:tcW w:type="dxa" w:w="1440"/>
          </w:tcPr>
          <w:p>
            <w:r>
              <w:t>29/12/2025</w:t>
            </w:r>
          </w:p>
        </w:tc>
        <w:tc>
          <w:tcPr>
            <w:tcW w:type="dxa" w:w="1440"/>
          </w:tcPr>
          <w:p>
            <w:r>
              <w:t>29/12/2025 – 29/01/2026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15.845,93 €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Josep Tarradellas Barcelona-El Prat (NIF A86212420)</w:t>
      </w:r>
    </w:p>
    <w:p>
      <w:r>
        <w:t xml:space="preserve">SUMINISTROS INDUSTRIALES CALSER SL, con NIF B64537921, adjudicataria del contrato «Suministro Material De Ferretería Para El Aeropuerto Josep Tarradellas Barcelona-El Prat», expediente BCN-81/2026, adjudicado el 14/05/2026 por 11.845,93 €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14/05/2026 a 14/07/2026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Josep Tarradellas Barcelona-El Prat (NIF A86212420)</w:t>
      </w:r>
    </w:p>
    <w:p>
      <w:r>
        <w:t xml:space="preserve">SUMINISTROS INDUSTRIALES CALSER SL, con NIF B64537921, adjudicataria del contrato «Suministro De Baterias De Arranque», expediente BCN-291/2025, adjudicado el 29/12/2025 por 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29/12/2025 a 29/01/2026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