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SUARA INSERCIO EI, SL</w:t>
      </w:r>
    </w:p>
    <w:p>
      <w:r>
        <w:t>NIF B65463713. Contratos públicos adjudicados en los tres últimos años (servicios), del 01/11/2023 al 01/11/2026,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Servei de bugaderia integral al Centre d'Acolliment (CA) "Els Llimoners", gestionat pel Consorci de Serveis Socials de Barcelona · exp. CSSB-2026-3</w:t>
            </w:r>
          </w:p>
        </w:tc>
        <w:tc>
          <w:tcPr>
            <w:tcW w:type="dxa" w:w="1440"/>
          </w:tcPr>
          <w:p>
            <w:r>
              <w:t>Consorci de Serveis Socials de Barcelona</w:t>
            </w:r>
          </w:p>
        </w:tc>
        <w:tc>
          <w:tcPr>
            <w:tcW w:type="dxa" w:w="1440"/>
          </w:tcPr>
          <w:p>
            <w:r>
              <w:t>58.872,88 €</w:t>
            </w:r>
          </w:p>
        </w:tc>
        <w:tc>
          <w:tcPr>
            <w:tcW w:type="dxa" w:w="1440"/>
          </w:tcPr>
          <w:p>
            <w:r/>
          </w:p>
        </w:tc>
        <w:tc>
          <w:tcPr>
            <w:tcW w:type="dxa" w:w="1440"/>
          </w:tcPr>
          <w:p>
            <w:r>
              <w:t>09/12/2025 – en curso</w:t>
            </w:r>
          </w:p>
        </w:tc>
        <w:tc>
          <w:tcPr>
            <w:tcW w:type="dxa" w:w="1440"/>
          </w:tcPr>
          <w:p>
            <w:r>
              <w:rPr>
                <w:highlight w:val="yellow"/>
              </w:rPr>
              <w:t>rellenar</w:t>
            </w:r>
          </w:p>
        </w:tc>
      </w:tr>
      <w:tr>
        <w:tc>
          <w:tcPr>
            <w:tcW w:type="dxa" w:w="1440"/>
          </w:tcPr>
          <w:p>
            <w:r>
              <w:t>L’objecte del present Acord Marc és l’homologació d’una sèrie d’empreses, durant un període determinat, per realitzar serveis d’inserció mitjançant la contractació laboral i la realització de processos o itineraris d’inserció i orientació laboral, adreçats a interns i internes de centres penitenciaris i educatius de Catalunya, alliberats condicionals, persones de medi obert, persones amb una mesura penal alternativa i/o persones d'altres col·lectius en risc d'exclusió que atén el Departament de Justícia i Qualitat Democràtica. (lote 1) · exp. CIRE-2026-1</w:t>
            </w:r>
          </w:p>
        </w:tc>
        <w:tc>
          <w:tcPr>
            <w:tcW w:type="dxa" w:w="1440"/>
          </w:tcPr>
          <w:p>
            <w:r>
              <w:t>Centre d'Iniciatives per a la Reinserció (CIRE)</w:t>
            </w:r>
          </w:p>
        </w:tc>
        <w:tc>
          <w:tcPr>
            <w:tcW w:type="dxa" w:w="1440"/>
          </w:tcPr>
          <w:p>
            <w:r>
              <w:t>0,00 €</w:t>
            </w:r>
          </w:p>
        </w:tc>
        <w:tc>
          <w:tcPr>
            <w:tcW w:type="dxa" w:w="1440"/>
          </w:tcPr>
          <w:p>
            <w:r/>
          </w:p>
        </w:tc>
        <w:tc>
          <w:tcPr>
            <w:tcW w:type="dxa" w:w="1440"/>
          </w:tcPr>
          <w:p>
            <w:r>
              <w:t>10/11/2025 – en curso</w:t>
            </w:r>
          </w:p>
        </w:tc>
        <w:tc>
          <w:tcPr>
            <w:tcW w:type="dxa" w:w="1440"/>
          </w:tcPr>
          <w:p>
            <w:r>
              <w:rPr>
                <w:highlight w:val="yellow"/>
              </w:rPr>
              <w:t>rellenar</w:t>
            </w:r>
          </w:p>
        </w:tc>
      </w:tr>
      <w:tr>
        <w:tc>
          <w:tcPr>
            <w:tcW w:type="dxa" w:w="1440"/>
          </w:tcPr>
          <w:p>
            <w:r>
              <w:t>L’objecte d’aquesta licitació és la contractació reservada del servei de neteja i gestió de la roba de laboratori utilitzada habitualment pel personal de la Fundació Hospital Universitari Vall d’Hebron – Institut de Recerca (VHIR). · exp. LICI 2025-010 NETEJA ROBA LABORAL</w:t>
            </w:r>
          </w:p>
        </w:tc>
        <w:tc>
          <w:tcPr>
            <w:tcW w:type="dxa" w:w="1440"/>
          </w:tcPr>
          <w:p>
            <w:r>
              <w:t>Fundació Hospital Universitari Vall d''Hebron - Institut de Recerca</w:t>
            </w:r>
          </w:p>
        </w:tc>
        <w:tc>
          <w:tcPr>
            <w:tcW w:type="dxa" w:w="1440"/>
          </w:tcPr>
          <w:p>
            <w:r>
              <w:t>26.382,50 €</w:t>
            </w:r>
          </w:p>
        </w:tc>
        <w:tc>
          <w:tcPr>
            <w:tcW w:type="dxa" w:w="1440"/>
          </w:tcPr>
          <w:p>
            <w:r/>
          </w:p>
        </w:tc>
        <w:tc>
          <w:tcPr>
            <w:tcW w:type="dxa" w:w="1440"/>
          </w:tcPr>
          <w:p>
            <w:r>
              <w:t>22/05/2025 – en curso</w:t>
            </w:r>
          </w:p>
        </w:tc>
        <w:tc>
          <w:tcPr>
            <w:tcW w:type="dxa" w:w="1440"/>
          </w:tcPr>
          <w:p>
            <w:r>
              <w:rPr>
                <w:highlight w:val="yellow"/>
              </w:rPr>
              <w:t>rellenar</w:t>
            </w:r>
          </w:p>
        </w:tc>
      </w:tr>
    </w:tbl>
    <w:p/>
    <w:p>
      <w:r>
        <w:rPr>
          <w:b/>
        </w:rPr>
        <w:t>Importe adjudicado en el periodo: 85.255,38 €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Consorci de Serveis Socials de Barcelona</w:t>
      </w:r>
    </w:p>
    <w:p>
      <w:r>
        <w:t xml:space="preserve">SUARA INSERCIO EI, SL, con NIF B65463713, adjudicataria del contrato «Servei de bugaderia integral al Centre d'Acolliment (CA) "Els Llimoners", gestionat pel Consorci de Serveis Socials de Barcelona», expediente CSSB-2026-3, adjudicado el …… por 58.872,88 €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09/12/2025 a 31/12/2026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Centre d'Iniciatives per a la Reinserció (CIRE)</w:t>
      </w:r>
    </w:p>
    <w:p>
      <w:r>
        <w:t xml:space="preserve">SUARA INSERCIO EI, SL, con NIF B65463713, adjudicataria del contrato «L’objecte del present Acord Marc és l’homologació d’una sèrie d’empreses, durant un període determinat, per realitzar serveis d’inserció mitjançant la contractació laboral i la realització de processos o itineraris d’inserció i orientació laboral, adreçats a interns i internes de centres penitenciaris i educatius de Catalunya, alliberats condicionals, persones de medi obert, persones amb una mesura penal alternativa i/o persones d'altres col·lectius en risc d'exclusió que atén el Departament de Justícia i Qualitat Democràtica.», lote 1, expediente CIRE-2026-1,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10/11/2025 a 10/11/2026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Fundació Hospital Universitari Vall d''Hebron - Institut de Recerca</w:t>
      </w:r>
    </w:p>
    <w:p>
      <w:r>
        <w:t xml:space="preserve">SUARA INSERCIO EI, SL, con NIF B65463713, adjudicataria del contrato «L’objecte d’aquesta licitació és la contractació reservada del servei de neteja i gestió de la roba de laboratori utilitzada habitualment pel personal de la Fundació Hospital Universitari Vall d’Hebron – Institut de Recerca (VHIR).», expediente LICI 2025-010 NETEJA ROBA LABORAL, adjudicado el …… por 26.382,50 €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22/05/2025 a 22/05/2027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