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Española de Fertilidad</w:t>
      </w:r>
    </w:p>
    <w:p>
      <w:r>
        <w:t>NIF G79014353.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Desarrollo del registro nacional de actividad y resultados en reproducción humana asistida con datos del año 2021 · exp. 202409PN0001</w:t>
            </w:r>
          </w:p>
        </w:tc>
        <w:tc>
          <w:tcPr>
            <w:tcW w:type="dxa" w:w="1440"/>
          </w:tcPr>
          <w:p>
            <w:r>
              <w:t>Dirección General de Cartera Común de Servicios del Sistema Nacional de Salud y Farmacia · NIF S2827001E</w:t>
            </w:r>
          </w:p>
        </w:tc>
        <w:tc>
          <w:tcPr>
            <w:tcW w:type="dxa" w:w="1440"/>
          </w:tcPr>
          <w:p>
            <w:r>
              <w:t>54.000,00 €</w:t>
            </w:r>
          </w:p>
        </w:tc>
        <w:tc>
          <w:tcPr>
            <w:tcW w:type="dxa" w:w="1440"/>
          </w:tcPr>
          <w:p>
            <w:r>
              <w:t>04/12/2024</w:t>
            </w:r>
          </w:p>
        </w:tc>
        <w:tc>
          <w:tcPr>
            <w:tcW w:type="dxa" w:w="1440"/>
          </w:tcPr>
          <w:p>
            <w:r>
              <w:t>04/01/2025 – 04/07/2025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54.000,00 €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Cartera Común de Servicios del Sistema Nacional de Salud y Farmacia (NIF S2827001E)</w:t>
      </w:r>
    </w:p>
    <w:p>
      <w:r>
        <w:t xml:space="preserve">Sociedad Española de Fertilidad, con NIF G79014353, adjudicataria del contrato «Desarrollo del registro nacional de actividad y resultados en reproducción humana asistida con datos del año 2021», expediente 202409PN0001, adjudicado el 04/12/2024 por 54.000,00 €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04/01/2025 a 04/07/2025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