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Y METODOS REPROGRAFICOS, S.L.</w:t>
      </w:r>
    </w:p>
    <w:p>
      <w:r>
        <w:t>NIF B08909004.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Contracte de subministrament, mitjançant renting, i manteniment de copiadores multifuncionals b/n i color per les dependències de l'Ajuntament d'Inca · exp. 7659/2023</w:t>
            </w:r>
          </w:p>
        </w:tc>
        <w:tc>
          <w:tcPr>
            <w:tcW w:type="dxa" w:w="1440"/>
          </w:tcPr>
          <w:p>
            <w:r>
              <w:t>Ayuntamiento de Inca · NIF P0702700F</w:t>
            </w:r>
          </w:p>
        </w:tc>
        <w:tc>
          <w:tcPr>
            <w:tcW w:type="dxa" w:w="1440"/>
          </w:tcPr>
          <w:p>
            <w:r>
              <w:t>59.112,00 €</w:t>
            </w:r>
          </w:p>
        </w:tc>
        <w:tc>
          <w:tcPr>
            <w:tcW w:type="dxa" w:w="1440"/>
          </w:tcPr>
          <w:p>
            <w:r>
              <w:t>27/12/2023</w:t>
            </w:r>
          </w:p>
        </w:tc>
        <w:tc>
          <w:tcPr>
            <w:tcW w:type="dxa" w:w="1440"/>
          </w:tcPr>
          <w:p>
            <w:r>
              <w:t>27/01/2024 – 27/01/2026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tòner i altres consumibles, així com les reparacions dels equips de la marca Ricoh propietat de l'Ajuntament de Cerdanyola del Vallès. · exp. 153/2022/027</w:t>
            </w:r>
          </w:p>
        </w:tc>
        <w:tc>
          <w:tcPr>
            <w:tcW w:type="dxa" w:w="1440"/>
          </w:tcPr>
          <w:p>
            <w:r>
              <w:t>Ajuntament de Cerdanyola del Vallès</w:t>
            </w:r>
          </w:p>
        </w:tc>
        <w:tc>
          <w:tcPr>
            <w:tcW w:type="dxa" w:w="1440"/>
          </w:tcPr>
          <w:p>
            <w:r>
              <w:t>14.646,69 €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01/02/2023 – 02/02/2024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73.758,69 €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Inca (NIF P0702700F)</w:t>
      </w:r>
    </w:p>
    <w:p>
      <w:r>
        <w:t xml:space="preserve">SISTEMAS Y METODOS REPROGRAFICOS, S.L., con NIF B08909004, adjudicataria del contrato «Contracte de subministrament, mitjançant renting, i manteniment de copiadores multifuncionals b/n i color per les dependències de l'Ajuntament d'Inca», expediente 7659/2023, adjudicado el 27/12/2023 por 59.112,00 €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27/01/2024 a 27/01/2026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Cerdanyola del Vallès</w:t>
      </w:r>
    </w:p>
    <w:p>
      <w:r>
        <w:t xml:space="preserve">SISTEMAS Y METODOS REPROGRAFICOS, S.L., con NIF B08909004, adjudicataria del contrato «Subministrament de tòner i altres consumibles, així com les reparacions dels equips de la marca Ricoh propietat de l'Ajuntament de Cerdanyola del Vallès.», expediente 153/2022/027, adjudicado el …… por 14.646,69 €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01/02/2023 a 02/02/2024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