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sistemas avanzados de contraincendios, S.L.</w:t>
      </w:r>
    </w:p>
    <w:p>
      <w:r>
        <w:t>NIF B72989544.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de los equipos de extinción portátiles del Servicio de Bombers de Mallorca. · exp. 1017886F</w:t>
            </w:r>
          </w:p>
        </w:tc>
        <w:tc>
          <w:tcPr>
            <w:tcW w:type="dxa" w:w="1440"/>
          </w:tcPr>
          <w:p>
            <w:r>
              <w:t>Departamentos del Consell Insular de Mallorca · NIF S0711002F</w:t>
            </w:r>
          </w:p>
        </w:tc>
        <w:tc>
          <w:tcPr>
            <w:tcW w:type="dxa" w:w="1440"/>
          </w:tcPr>
          <w:p>
            <w:r>
              <w:t>6.537,43 €</w:t>
            </w:r>
          </w:p>
        </w:tc>
        <w:tc>
          <w:tcPr>
            <w:tcW w:type="dxa" w:w="1440"/>
          </w:tcPr>
          <w:p>
            <w:r>
              <w:t>15/12/2025</w:t>
            </w:r>
          </w:p>
        </w:tc>
        <w:tc>
          <w:tcPr>
            <w:tcW w:type="dxa" w:w="1440"/>
          </w:tcPr>
          <w:p>
            <w:r>
              <w:t>15/01/2026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6.537,43 €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Departamentos del Consell Insular de Mallorca (NIF S0711002F)</w:t>
      </w:r>
    </w:p>
    <w:p>
      <w:r>
        <w:t xml:space="preserve">sistemas avanzados de contraincendios, S.L., con NIF B72989544, adjudicataria del contrato «Mantenimiento de los equipos de extinción portátiles del Servicio de Bombers de Mallorca.», expediente 1017886F, adjudicado el 15/12/2025 por 6.537,43 €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15/01/2026 a 14/01/2027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