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SERVICIOS SANITARIOS VALLE DEL ARAGON S.L.</w:t>
      </w:r>
    </w:p>
    <w:p>
      <w:r>
        <w:t>NIF B22172712. Contratos públicos adjudicados en los tres últimos años (servicios), del 05/11/2023 al 05/11/2026,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del servicio de asistencia sanitaria ambulatoria -tratamiento inicial y sucesivo hasta remisión a los servicios médicos propios de la Mutua- en las Comunidades Autónomas de Asturias, Aragón, Galicia y Andalucía para FREMAP, Mutua Colaboradora con la Seguridad Social nº 61 (lote 2) · exp. LICT/99/139/2025/0210</w:t>
            </w:r>
          </w:p>
        </w:tc>
        <w:tc>
          <w:tcPr>
            <w:tcW w:type="dxa" w:w="1440"/>
          </w:tcPr>
          <w:p>
            <w:r>
              <w:t>Director Gerente de FREMAP · NIF G28207017</w:t>
            </w:r>
          </w:p>
        </w:tc>
        <w:tc>
          <w:tcPr>
            <w:tcW w:type="dxa" w:w="1440"/>
          </w:tcPr>
          <w:p>
            <w:r>
              <w:t>22.125,00 €</w:t>
            </w:r>
          </w:p>
        </w:tc>
        <w:tc>
          <w:tcPr>
            <w:tcW w:type="dxa" w:w="1440"/>
          </w:tcPr>
          <w:p>
            <w:r>
              <w:t>04/11/2026</w:t>
            </w:r>
          </w:p>
        </w:tc>
        <w:tc>
          <w:tcPr>
            <w:tcW w:type="dxa" w:w="1440"/>
          </w:tcPr>
          <w:p>
            <w:r>
              <w:t>04/12/2026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servicio de asistencia sanitaria ambulatoria -tratamiento inicial y sucesivo hasta remisión a los servicios médicos propios de la Mutua- en el ámbito territorial de las Comunidades Autónomas de Galicia, Aragón y Castilla-La Mancha para FREMAP, Mutua Colaboradora con la Seguridad Social nº 61. (lote 3) · exp. LICT/99/139/2022/0026</w:t>
            </w:r>
          </w:p>
        </w:tc>
        <w:tc>
          <w:tcPr>
            <w:tcW w:type="dxa" w:w="1440"/>
          </w:tcPr>
          <w:p>
            <w:r>
              <w:t>Director Gerente de FREMAP · NIF G28207017</w:t>
            </w:r>
          </w:p>
        </w:tc>
        <w:tc>
          <w:tcPr>
            <w:tcW w:type="dxa" w:w="1440"/>
          </w:tcPr>
          <w:p>
            <w:r>
              <w:t>16.500,00 €</w:t>
            </w:r>
          </w:p>
        </w:tc>
        <w:tc>
          <w:tcPr>
            <w:tcW w:type="dxa" w:w="1440"/>
          </w:tcPr>
          <w:p>
            <w:r>
              <w:t>28/10/2022</w:t>
            </w:r>
          </w:p>
        </w:tc>
        <w:tc>
          <w:tcPr>
            <w:tcW w:type="dxa" w:w="1440"/>
          </w:tcPr>
          <w:p>
            <w:r>
              <w:t>01/03/2023 – 01/03/2025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38.625,00 €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Director Gerente de FREMAP (NIF G28207017)</w:t>
      </w:r>
    </w:p>
    <w:p>
      <w:r>
        <w:t xml:space="preserve">SERVICIOS SANITARIOS VALLE DEL ARAGON S.L., con NIF B22172712, adjudicataria del contrato «Contratación del servicio de asistencia sanitaria ambulatoria -tratamiento inicial y sucesivo hasta remisión a los servicios médicos propios de la Mutua- en las Comunidades Autónomas de Asturias, Aragón, Galicia y Andalucía para FREMAP, Mutua Colaboradora con la Seguridad Social nº 61», lote 2, expediente LICT/99/139/2025/0210, adjudicado el 04/11/2026 por 22.125,00 €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04/12/2026 a 04/12/2029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Director Gerente de FREMAP (NIF G28207017)</w:t>
      </w:r>
    </w:p>
    <w:p>
      <w:r>
        <w:t xml:space="preserve">SERVICIOS SANITARIOS VALLE DEL ARAGON S.L., con NIF B22172712, adjudicataria del contrato «Contratación del servicio de asistencia sanitaria ambulatoria -tratamiento inicial y sucesivo hasta remisión a los servicios médicos propios de la Mutua- en el ámbito territorial de las Comunidades Autónomas de Galicia, Aragón y Castilla-La Mancha para FREMAP, Mutua Colaboradora con la Seguridad Social nº 61.», lote 3, expediente LICT/99/139/2022/0026, adjudicado el 28/10/2022 por 16.500,00 €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01/03/2023 a 01/03/2025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