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SEGESCO UNIVERSAL SLU</w:t>
      </w:r>
    </w:p>
    <w:p>
      <w:r>
        <w:t>NIF B25768342.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Execució material de les obres previstes al projecte de Rehabilitació i restauració de l'església de sant Joan Baptista 1a etapa separata de la 2a fasede restauració de les façanes laterals i de l'absis, actuacions a les cobertes i façanes de les capelles laterals i a la coberta de la rectoria amb a · exp. 171/2026</w:t>
            </w:r>
          </w:p>
        </w:tc>
        <w:tc>
          <w:tcPr>
            <w:tcW w:type="dxa" w:w="1440"/>
          </w:tcPr>
          <w:p>
            <w:r>
              <w:t>Ajuntament de Vinaixa</w:t>
            </w:r>
          </w:p>
        </w:tc>
        <w:tc>
          <w:tcPr>
            <w:tcW w:type="dxa" w:w="1440"/>
          </w:tcPr>
          <w:p>
            <w:r>
              <w:t>174.000,00 €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Enderrocament de la part posterior de l'absis entre aquest i murallaamb posterior reforç i reforç de la teulada. · exp. 165/2025</w:t>
            </w:r>
          </w:p>
        </w:tc>
        <w:tc>
          <w:tcPr>
            <w:tcW w:type="dxa" w:w="1440"/>
          </w:tcPr>
          <w:p>
            <w:r>
              <w:t>Ajuntament de Vinaixa</w:t>
            </w:r>
          </w:p>
        </w:tc>
        <w:tc>
          <w:tcPr>
            <w:tcW w:type="dxa" w:w="1440"/>
          </w:tcPr>
          <w:p>
            <w:r>
              <w:t>146.500,00 €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06/11/2025 – 22/12/2025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millora i adequació de l'edifici de l'Escola Francesc Feliu d'Aitona (Codi de centre: 25000730) · exp. ED-2025-827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184.000,00 €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30/06/2025 – 30/08/2025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reforma de la coberta i substitució de les conduccions de calefacció afectades per les obres a l'Escola La Seu Vella de Lleida (Codi de centre: 25002076) · exp. ED-2025-808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144.000,00 €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01/07/2025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Obres de reforma per dotar al centre d'una aula polivalent i una sala de tutoria, arranjament de terrasses planes al 1r pis, millora de l'aïllament tèrmic a la planta sota coberta i del sistema de calefacció de l'edifici històric Escola Jardí de l'Escola Camps Elisis de Lleida (Codi de centre: 25002064) · exp. ED-2025-390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139.000,00 €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23/05/2025 – 22/08/2025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Constitueix l'objecte d'aquesta contractació les obres de construcció d’una deixalleria a la Granadella (fase 1), en base al Projecte bàsic i d’execució per a la implantació d’una deixalleria comarcal de les Garrigues al municipi de la Granadella, redactat per l’enginyer tècnic industrial Marc Guiu  · exp. 975/2024</w:t>
            </w:r>
          </w:p>
        </w:tc>
        <w:tc>
          <w:tcPr>
            <w:tcW w:type="dxa" w:w="1440"/>
          </w:tcPr>
          <w:p>
            <w:r>
              <w:t>Consell Comarcal de les Garrigues</w:t>
            </w:r>
          </w:p>
        </w:tc>
        <w:tc>
          <w:tcPr>
            <w:tcW w:type="dxa" w:w="1440"/>
          </w:tcPr>
          <w:p>
            <w:r>
              <w:t>124.900,00 €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30/10/2024 – 15/12/2024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912.400,00 €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Vinaixa</w:t>
      </w:r>
    </w:p>
    <w:p>
      <w:r>
        <w:t xml:space="preserve">SEGESCO UNIVERSAL SLU, con NIF B25768342, adjudicataria del contrato «Execució material de les obres previstes al projecte de Rehabilitació i restauració de l'església de sant Joan Baptista 1a etapa separata de la 2a fasede restauració de les façanes laterals i de l'absis, actuacions a les cobertes i façanes de les capelles laterals i a la coberta de la rectoria amb a», expediente 171/2026, adjudicado el …… por 174.000,00 €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22/10/2026 a 31/12/2026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Vinaixa</w:t>
      </w:r>
    </w:p>
    <w:p>
      <w:r>
        <w:t xml:space="preserve">SEGESCO UNIVERSAL SLU, con NIF B25768342, adjudicataria del contrato «Enderrocament de la part posterior de l'absis entre aquest i murallaamb posterior reforç i reforç de la teulada.», expediente 165/2025, adjudicado el …… por 146.500,00 €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06/11/2025 a 22/12/2025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SEGESCO UNIVERSAL SLU, con NIF B25768342, adjudicataria del contrato «Obres de millora i adequació de l'edifici de l'Escola Francesc Feliu d'Aitona (Codi de centre: 25000730)», expediente ED-2025-827, adjudicado el …… por 184.000,00 €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30/06/2025 a 30/08/2025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SEGESCO UNIVERSAL SLU, con NIF B25768342, adjudicataria del contrato «Obres de reforma de la coberta i substitució de les conduccions de calefacció afectades per les obres a l'Escola La Seu Vella de Lleida (Codi de centre: 25002076)», expediente ED-2025-808, adjudicado el …… por 144.000,00 €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 xml:space="preserve">SEGESCO UNIVERSAL SLU, con NIF B25768342, adjudicataria del contrato «Obres de reforma per dotar al centre d'una aula polivalent i una sala de tutoria, arranjament de terrasses planes al 1r pis, millora de l'aïllament tèrmic a la planta sota coberta i del sistema de calefacció de l'edifici històric Escola Jardí de l'Escola Camps Elisis de Lleida (Codi de centre: 25002064)», expediente ED-2025-390, adjudicado el …… por 139.000,00 €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23/05/2025 a 22/08/2025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 les Garrigues</w:t>
      </w:r>
    </w:p>
    <w:p>
      <w:r>
        <w:t xml:space="preserve">SEGESCO UNIVERSAL SLU, con NIF B25768342, adjudicataria del contrato «Constitueix l'objecte d'aquesta contractació les obres de construcció d’una deixalleria a la Granadella (fase 1), en base al Projecte bàsic i d’execució per a la implantació d’una deixalleria comarcal de les Garrigues al municipi de la Granadella, redactat per l’enginyer tècnic industrial Marc Guiu », expediente 975/2024, adjudicado el …… por 124.900,00 €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30/10/2024 a 15/12/2024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