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IEGOS CARDENAS, S.L.</w:t>
      </w:r>
    </w:p>
    <w:p>
      <w:r>
        <w:t>NIF B75692996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