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REPR. FERMÍN ESCRIBANO, S. L.</w:t>
      </w:r>
    </w:p>
    <w:p>
      <w:r>
        <w:t>NIF B16182792.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13) · exp. 65P/25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15.042,75 €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6) · exp. 65P/25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63.641,54 €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10) · exp. 65P/25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38.076,92 €</w:t>
            </w:r>
          </w:p>
        </w:tc>
        <w:tc>
          <w:tcPr>
            <w:tcW w:type="dxa" w:w="1440"/>
          </w:tcPr>
          <w:p>
            <w:r>
              <w:t>10/12/2025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5) · exp. 65P/25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45.221,34 €</w:t>
            </w:r>
          </w:p>
        </w:tc>
        <w:tc>
          <w:tcPr>
            <w:tcW w:type="dxa" w:w="1440"/>
          </w:tcPr>
          <w:p>
            <w:r>
              <w:t>10/12/2025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8) · exp. 65P/25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64.000,00 €</w:t>
            </w:r>
          </w:p>
        </w:tc>
        <w:tc>
          <w:tcPr>
            <w:tcW w:type="dxa" w:w="1440"/>
          </w:tcPr>
          <w:p>
            <w:r>
              <w:t>10/12/2025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2) · exp. 9P/23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36.425,00 €</w:t>
            </w:r>
          </w:p>
        </w:tc>
        <w:tc>
          <w:tcPr>
            <w:tcW w:type="dxa" w:w="1440"/>
          </w:tcPr>
          <w:p>
            <w:r>
              <w:t>24/11/2023</w:t>
            </w:r>
          </w:p>
        </w:tc>
        <w:tc>
          <w:tcPr>
            <w:tcW w:type="dxa" w:w="1440"/>
          </w:tcPr>
          <w:p>
            <w:r>
              <w:t>24/12/2023 – 24/12/2024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5) · exp. 9P/23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6.982,13 €</w:t>
            </w:r>
          </w:p>
        </w:tc>
        <w:tc>
          <w:tcPr>
            <w:tcW w:type="dxa" w:w="1440"/>
          </w:tcPr>
          <w:p>
            <w:r>
              <w:t>24/11/2023</w:t>
            </w:r>
          </w:p>
        </w:tc>
        <w:tc>
          <w:tcPr>
            <w:tcW w:type="dxa" w:w="1440"/>
          </w:tcPr>
          <w:p>
            <w:r>
              <w:t>24/12/2023 – 24/12/2024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269.389,68 €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13, expediente 65P/25, adjudicado el 23/12/2025 por 15.042,75 €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6, expediente 65P/25, adjudicado el 23/12/2025 por 63.641,54 €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10, expediente 65P/25, adjudicado el 10/12/2025 por 38.076,92 €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5, expediente 65P/25, adjudicado el 10/12/2025 por 45.221,34 €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8, expediente 65P/25, adjudicado el 10/12/2025 por 64.000,00 €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2, expediente 9P/23, adjudicado el 24/11/2023 por 36.425,00 €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24/12/2023 a 24/12/2024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REPR. FERMÍN ESCRIBANO, S. L., con NIF B16182792, adjudicataria del contrato «Suministro de productos de alimentación con destino a la Residencia Provincial “Sagrado Corazón de Jesús".», lote 5, expediente 9P/23, adjudicado el 24/11/2023 por 6.982,13 €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24/12/2023 a 24/12/2024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