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REMECO, S.A.</w:t>
      </w:r>
    </w:p>
    <w:p>
      <w:r>
        <w:t>NIF A15034978.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SÍ-ASP1-24-007.   Suministro sucesivo de implantes genitourinarios con destino a las Áreas Sanitarias de él Servicio Gallego de Salud. (lote 12) · exp. PcPG/2024/821821</w:t>
            </w:r>
          </w:p>
        </w:tc>
        <w:tc>
          <w:tcPr>
            <w:tcW w:type="dxa" w:w="1440"/>
          </w:tcPr>
          <w:p>
            <w:r>
              <w:t>Consellería de Sanidade - SERGAS</w:t>
            </w:r>
          </w:p>
        </w:tc>
        <w:tc>
          <w:tcPr>
            <w:tcW w:type="dxa" w:w="1440"/>
          </w:tcPr>
          <w:p>
            <w:r>
              <w:t>1.219.680,00 €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27/08/2024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AB-SER2-23-025.   Suministro de diverso equipamiento electromédico, mobiliario clínico y mobiliario de oficina con destino al Complejo Hospitalario Universitario de Vigo. (lote 9) · exp. PcPG/2023/820655</w:t>
            </w:r>
          </w:p>
        </w:tc>
        <w:tc>
          <w:tcPr>
            <w:tcW w:type="dxa" w:w="1440"/>
          </w:tcPr>
          <w:p>
            <w:r>
              <w:t>Consellería de Sanidade - SERGAS</w:t>
            </w:r>
          </w:p>
        </w:tc>
        <w:tc>
          <w:tcPr>
            <w:tcW w:type="dxa" w:w="1440"/>
          </w:tcPr>
          <w:p>
            <w:r>
              <w:t>44.165,00 €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15/11/2023 – 15/01/2024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1.263.845,00 €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Sanidade - SERGAS</w:t>
      </w:r>
    </w:p>
    <w:p>
      <w:r>
        <w:t xml:space="preserve">REMECO, S.A., con NIF A15034978, adjudicataria del contrato «SÍ-ASP1-24-007.   Suministro sucesivo de implantes genitourinarios con destino a las Áreas Sanitarias de él Servicio Gallego de Salud.», lote 12, expediente PcPG/2024/821821, adjudicado el …… por 1.219.680,00 €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27/08/2024 a 27/08/2027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Sanidade - SERGAS</w:t>
      </w:r>
    </w:p>
    <w:p>
      <w:r>
        <w:t xml:space="preserve">REMECO, S.A., con NIF A15034978, adjudicataria del contrato «AB-SER2-23-025.   Suministro de diverso equipamiento electromédico, mobiliario clínico y mobiliario de oficina con destino al Complejo Hospitalario Universitario de Vigo.», lote 9, expediente PcPG/2023/820655, adjudicado el …… por 44.165,00 €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15/11/2023 a 15/01/2024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