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YECTOS TECNOLÓGICOS JUST ONE, S.L.</w:t>
      </w:r>
    </w:p>
    <w:p>
      <w:r>
        <w:t>NIF B8707313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