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PINTURAS NIETO SA</w:t>
      </w:r>
    </w:p>
    <w:p>
      <w:r>
        <w:t>NIF A02105641.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y servicio para el mantenimiento de las insfraestructuras, equipación e instalaciones dependientes del Excmo. Ayuntamiento de Puertollano. (lote 5) · exp. 11242/2025</w:t>
            </w:r>
          </w:p>
        </w:tc>
        <w:tc>
          <w:tcPr>
            <w:tcW w:type="dxa" w:w="1440"/>
          </w:tcPr>
          <w:p>
            <w:r>
              <w:t>Ayuntamiento de Puertollano · NIF P1307100F</w:t>
            </w:r>
          </w:p>
        </w:tc>
        <w:tc>
          <w:tcPr>
            <w:tcW w:type="dxa" w:w="1440"/>
          </w:tcPr>
          <w:p>
            <w:r>
              <w:t>168.433,88 €</w:t>
            </w:r>
          </w:p>
        </w:tc>
        <w:tc>
          <w:tcPr>
            <w:tcW w:type="dxa" w:w="1440"/>
          </w:tcPr>
          <w:p>
            <w:r>
              <w:t>03/06/2026</w:t>
            </w:r>
          </w:p>
        </w:tc>
        <w:tc>
          <w:tcPr>
            <w:tcW w:type="dxa" w:w="1440"/>
          </w:tcPr>
          <w:p>
            <w:r>
              <w:t>03/07/2026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Materiales de obra para la ejecución del Plan de Empleo 2024 del Excmo. Ayuntamiento de Puertollano (lote 5) · exp. 8567/2025</w:t>
            </w:r>
          </w:p>
        </w:tc>
        <w:tc>
          <w:tcPr>
            <w:tcW w:type="dxa" w:w="1440"/>
          </w:tcPr>
          <w:p>
            <w:r>
              <w:t>Ayuntamiento de Puertollano · NIF P1307100F</w:t>
            </w:r>
          </w:p>
        </w:tc>
        <w:tc>
          <w:tcPr>
            <w:tcW w:type="dxa" w:w="1440"/>
          </w:tcPr>
          <w:p>
            <w:r>
              <w:t>9.919,25 €</w:t>
            </w:r>
          </w:p>
        </w:tc>
        <w:tc>
          <w:tcPr>
            <w:tcW w:type="dxa" w:w="1440"/>
          </w:tcPr>
          <w:p>
            <w:r>
              <w:t>02/07/2025</w:t>
            </w:r>
          </w:p>
        </w:tc>
        <w:tc>
          <w:tcPr>
            <w:tcW w:type="dxa" w:w="1440"/>
          </w:tcPr>
          <w:p>
            <w:r>
              <w:t>02/08/2025 – 02/08/2026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suministro de materiales de pintura y ferretería mediante adquisición gradual para mantenimiento y obras realizadas por administración directa por el Excmo. Ayuntamiento de Baeza (lote 1) · exp. SG/CON/SUM/3/2023</w:t>
            </w:r>
          </w:p>
        </w:tc>
        <w:tc>
          <w:tcPr>
            <w:tcW w:type="dxa" w:w="1440"/>
          </w:tcPr>
          <w:p>
            <w:r>
              <w:t>Ayuntamiento de Baeza · NIF P2300900D</w:t>
            </w:r>
          </w:p>
        </w:tc>
        <w:tc>
          <w:tcPr>
            <w:tcW w:type="dxa" w:w="1440"/>
          </w:tcPr>
          <w:p>
            <w:r>
              <w:t>24.463,85 €</w:t>
            </w:r>
          </w:p>
        </w:tc>
        <w:tc>
          <w:tcPr>
            <w:tcW w:type="dxa" w:w="1440"/>
          </w:tcPr>
          <w:p>
            <w:r>
              <w:t>21/06/2023</w:t>
            </w:r>
          </w:p>
        </w:tc>
        <w:tc>
          <w:tcPr>
            <w:tcW w:type="dxa" w:w="1440"/>
          </w:tcPr>
          <w:p>
            <w:r>
              <w:t>03/08/2023 – 03/08/2024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202.816,98 €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Puertollano (NIF P1307100F)</w:t>
      </w:r>
    </w:p>
    <w:p>
      <w:r>
        <w:t xml:space="preserve">PINTURAS NIETO SA, con NIF A02105641, adjudicataria del contrato «Suministro y servicio para el mantenimiento de las insfraestructuras, equipación e instalaciones dependientes del Excmo. Ayuntamiento de Puertollano.», lote 5, expediente 11242/2025, adjudicado el 03/06/2026 por 168.433,88 €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03/07/2026 a 03/07/2029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Puertollano (NIF P1307100F)</w:t>
      </w:r>
    </w:p>
    <w:p>
      <w:r>
        <w:t xml:space="preserve">PINTURAS NIETO SA, con NIF A02105641, adjudicataria del contrato «Materiales de obra para la ejecución del Plan de Empleo 2024 del Excmo. Ayuntamiento de Puertollano», lote 5, expediente 8567/2025, adjudicado el 02/07/2025 por 9.919,25 €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02/08/2025 a 02/08/2026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Baeza (NIF P2300900D)</w:t>
      </w:r>
    </w:p>
    <w:p>
      <w:r>
        <w:t xml:space="preserve">PINTURAS NIETO SA, con NIF A02105641, adjudicataria del contrato «Contrato de suministro de materiales de pintura y ferretería mediante adquisición gradual para mantenimiento y obras realizadas por administración directa por el Excmo. Ayuntamiento de Baeza», lote 1, expediente SG/CON/SUM/3/2023, adjudicado el 21/06/2023 por 24.463,85 €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03/08/2023 a 03/08/2024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