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FEIFER CABLES EQUIPOS ELEVA S.L.</w:t>
      </w:r>
    </w:p>
    <w:p>
      <w:r>
        <w:t>NIF B83102152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