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PESCADOS GERARDO GRANDA, S.L.</w:t>
      </w:r>
    </w:p>
    <w:p>
      <w:r>
        <w:t>NIF B74088808.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Acuerdo marco suministro pescados frescos con el distintivo pescado de confianza de la Rula de Avilés con destino al Parador de Turismo de Cangas de Onis, (Asturias) desde el 29 de octubre al 04 de noviembre de 2026. · exp. PESCADOS RULA AVILES PT CANGAS 29 10 04 11 26 2</w:t>
            </w:r>
          </w:p>
        </w:tc>
        <w:tc>
          <w:tcPr>
            <w:tcW w:type="dxa" w:w="1440"/>
          </w:tcPr>
          <w:p>
            <w:r>
              <w:t>Paradores de Turismo de España, S.M.E., S.A. · NIF A79855201</w:t>
            </w:r>
          </w:p>
        </w:tc>
        <w:tc>
          <w:tcPr>
            <w:tcW w:type="dxa" w:w="1440"/>
          </w:tcPr>
          <w:p>
            <w:r>
              <w:t>93.870,00 €</w:t>
            </w:r>
          </w:p>
        </w:tc>
        <w:tc>
          <w:tcPr>
            <w:tcW w:type="dxa" w:w="1440"/>
          </w:tcPr>
          <w:p>
            <w:r>
              <w:t>30/10/2026</w:t>
            </w:r>
          </w:p>
        </w:tc>
        <w:tc>
          <w:tcPr>
            <w:tcW w:type="dxa" w:w="1440"/>
          </w:tcPr>
          <w:p>
            <w:r>
              <w:t>29/10/2026 – en curso</w:t>
            </w:r>
          </w:p>
        </w:tc>
        <w:tc>
          <w:tcPr>
            <w:tcW w:type="dxa" w:w="1440"/>
          </w:tcPr>
          <w:p>
            <w:r>
              <w:rPr>
                <w:highlight w:val="yellow"/>
              </w:rPr>
              <w:t>rellenar</w:t>
            </w:r>
          </w:p>
        </w:tc>
      </w:tr>
      <w:tr>
        <w:tc>
          <w:tcPr>
            <w:tcW w:type="dxa" w:w="1440"/>
          </w:tcPr>
          <w:p>
            <w:r>
              <w:t>Acuerdo marco suministro de Pescados frescos con el distintivo de confianza de la Rula de Avilés con destino al Parador de Cangas de Onís (Asturias), desde el 16 de octubre al 22 de octubre de 2025. · exp. PESCADOS RULA DE AVILES PT CANGAS 16 10 22 10 25</w:t>
            </w:r>
          </w:p>
        </w:tc>
        <w:tc>
          <w:tcPr>
            <w:tcW w:type="dxa" w:w="1440"/>
          </w:tcPr>
          <w:p>
            <w:r>
              <w:t>Paradores de Turismo de España, S.M.E., S.A. · NIF A79855201</w:t>
            </w:r>
          </w:p>
        </w:tc>
        <w:tc>
          <w:tcPr>
            <w:tcW w:type="dxa" w:w="1440"/>
          </w:tcPr>
          <w:p>
            <w:r>
              <w:t>90.190,00 €</w:t>
            </w:r>
          </w:p>
        </w:tc>
        <w:tc>
          <w:tcPr>
            <w:tcW w:type="dxa" w:w="1440"/>
          </w:tcPr>
          <w:p>
            <w:r>
              <w:t>16/10/2025</w:t>
            </w:r>
          </w:p>
        </w:tc>
        <w:tc>
          <w:tcPr>
            <w:tcW w:type="dxa" w:w="1440"/>
          </w:tcPr>
          <w:p>
            <w:r>
              <w:t>16/10/2025 – 22/10/2025</w:t>
            </w:r>
          </w:p>
        </w:tc>
        <w:tc>
          <w:tcPr>
            <w:tcW w:type="dxa" w:w="1440"/>
          </w:tcPr>
          <w:p>
            <w:r>
              <w:rPr>
                <w:highlight w:val="yellow"/>
              </w:rPr>
              <w:t>rellenar</w:t>
            </w:r>
          </w:p>
        </w:tc>
      </w:tr>
      <w:tr>
        <w:tc>
          <w:tcPr>
            <w:tcW w:type="dxa" w:w="1440"/>
          </w:tcPr>
          <w:p>
            <w:r>
              <w:t>Acuerdo marco suministro de Pescados frescos con el distintivo de confianza de la Rula de Avilés con destino al Parador de Cangas de Onís (Asturias), desde el 02 de octubre al 08 de octubre de 2025. · exp. PESCADOS RULA DE AVILES PT CANGAS 02 10 08 10 25</w:t>
            </w:r>
          </w:p>
        </w:tc>
        <w:tc>
          <w:tcPr>
            <w:tcW w:type="dxa" w:w="1440"/>
          </w:tcPr>
          <w:p>
            <w:r>
              <w:t>Paradores de Turismo de España, S.M.E., S.A. · NIF A79855201</w:t>
            </w:r>
          </w:p>
        </w:tc>
        <w:tc>
          <w:tcPr>
            <w:tcW w:type="dxa" w:w="1440"/>
          </w:tcPr>
          <w:p>
            <w:r>
              <w:t>96.010,00 €</w:t>
            </w:r>
          </w:p>
        </w:tc>
        <w:tc>
          <w:tcPr>
            <w:tcW w:type="dxa" w:w="1440"/>
          </w:tcPr>
          <w:p>
            <w:r>
              <w:t>02/10/2025</w:t>
            </w:r>
          </w:p>
        </w:tc>
        <w:tc>
          <w:tcPr>
            <w:tcW w:type="dxa" w:w="1440"/>
          </w:tcPr>
          <w:p>
            <w:r>
              <w:t>02/10/2025 – 08/10/2025</w:t>
            </w:r>
          </w:p>
        </w:tc>
        <w:tc>
          <w:tcPr>
            <w:tcW w:type="dxa" w:w="1440"/>
          </w:tcPr>
          <w:p>
            <w:r>
              <w:rPr>
                <w:highlight w:val="yellow"/>
              </w:rPr>
              <w:t>rellenar</w:t>
            </w:r>
          </w:p>
        </w:tc>
      </w:tr>
    </w:tbl>
    <w:p/>
    <w:p>
      <w:r>
        <w:rPr>
          <w:b/>
        </w:rPr>
        <w:t>Importe adjudicado en el periodo: 280.070,00 €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Paradores de Turismo de España, S.M.E., S.A. (NIF A79855201)</w:t>
      </w:r>
    </w:p>
    <w:p>
      <w:r>
        <w:t xml:space="preserve">PESCADOS GERARDO GRANDA, S.L., con NIF B74088808, adjudicataria del contrato «Acuerdo marco suministro pescados frescos con el distintivo pescado de confianza de la Rula de Avilés con destino al Parador de Turismo de Cangas de Onis, (Asturias) desde el 29 de octubre al 04 de noviembre de 2026.», expediente PESCADOS RULA AVILES PT CANGAS 29 10 04 11 26 2, adjudicado el 30/10/2026 por 93.870,00 €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04/11/2026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Paradores de Turismo de España, S.M.E., S.A. (NIF A79855201)</w:t>
      </w:r>
    </w:p>
    <w:p>
      <w:r>
        <w:t xml:space="preserve">PESCADOS GERARDO GRANDA, S.L., con NIF B74088808, adjudicataria del contrato «Acuerdo marco suministro de Pescados frescos con el distintivo de confianza de la Rula de Avilés con destino al Parador de Cangas de Onís (Asturias), desde el 16 de octubre al 22 de octubre de 2025.», expediente PESCADOS RULA DE AVILES PT CANGAS 16 10 22 10 25, adjudicado el 16/10/2025 por 90.190,00 €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16/10/2025 a 22/10/2025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Paradores de Turismo de España, S.M.E., S.A. (NIF A79855201)</w:t>
      </w:r>
    </w:p>
    <w:p>
      <w:r>
        <w:t xml:space="preserve">PESCADOS GERARDO GRANDA, S.L., con NIF B74088808, adjudicataria del contrato «Acuerdo marco suministro de Pescados frescos con el distintivo de confianza de la Rula de Avilés con destino al Parador de Cangas de Onís (Asturias), desde el 02 de octubre al 08 de octubre de 2025.», expediente PESCADOS RULA DE AVILES PT CANGAS 02 10 08 10 25, adjudicado el 02/10/2025 por 96.010,00 €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02/10/2025 a 08/10/2025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