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PAN RUSTICO, S.L.</w:t>
      </w:r>
    </w:p>
    <w:p>
      <w:r>
        <w:t>NIF B81868663.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víveres con destino al Centro de Atención a Personas con Discapacidad Física de Leganés (Madrid) (lote 4) · exp. 422/2025</w:t>
            </w:r>
          </w:p>
        </w:tc>
        <w:tc>
          <w:tcPr>
            <w:tcW w:type="dxa" w:w="1440"/>
          </w:tcPr>
          <w:p>
            <w:r>
              <w:t>Subdirección General de Análisis Presupuestario y Gestión Financiera del Instituto de Mayores y Servicios Sociales · NIF Q2827004I</w:t>
            </w:r>
          </w:p>
        </w:tc>
        <w:tc>
          <w:tcPr>
            <w:tcW w:type="dxa" w:w="1440"/>
          </w:tcPr>
          <w:p>
            <w:r>
              <w:t>19.705,19 €</w:t>
            </w:r>
          </w:p>
        </w:tc>
        <w:tc>
          <w:tcPr>
            <w:tcW w:type="dxa" w:w="1440"/>
          </w:tcPr>
          <w:p>
            <w:r>
              <w:t>14/07/2025</w:t>
            </w:r>
          </w:p>
        </w:tc>
        <w:tc>
          <w:tcPr>
            <w:tcW w:type="dxa" w:w="1440"/>
          </w:tcPr>
          <w:p>
            <w:r>
              <w:t>14/08/2025 – 14/08/2026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19.705,19 €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Subdirección General de Análisis Presupuestario y Gestión Financiera del Instituto de Mayores y Servicios Sociales (NIF Q2827004I)</w:t>
      </w:r>
    </w:p>
    <w:p>
      <w:r>
        <w:t xml:space="preserve">PAN RUSTICO, S.L., con NIF B81868663, adjudicataria del contrato «Suministro de víveres con destino al Centro de Atención a Personas con Discapacidad Física de Leganés (Madrid)», lote 4, expediente 422/2025, adjudicado el 14/07/2025 por 19.705,19 €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14/08/2025 a 14/08/2026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