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NOVELEC DEL SOL S.L.</w:t>
      </w:r>
    </w:p>
    <w:p>
      <w:r>
        <w:t>NIF B93338986.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