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NETEC LEARNING SOLUTIONS SL</w:t>
      </w:r>
    </w:p>
    <w:p>
      <w:r>
        <w:t>NIF B21899737.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cursos de formación sobre tecnologías del entorno Z/os · exp. 26810014500</w:t>
            </w:r>
          </w:p>
        </w:tc>
        <w:tc>
          <w:tcPr>
            <w:tcW w:type="dxa" w:w="1440"/>
          </w:tcPr>
          <w:p>
            <w:r>
              <w:t>Dirección del Servicio de Gestión Económica de la Agencia Estatal de la Administración Tributaria · NIF Q2826000H</w:t>
            </w:r>
          </w:p>
        </w:tc>
        <w:tc>
          <w:tcPr>
            <w:tcW w:type="dxa" w:w="1440"/>
          </w:tcPr>
          <w:p>
            <w:r>
              <w:t>23.995,00 €</w:t>
            </w:r>
          </w:p>
        </w:tc>
        <w:tc>
          <w:tcPr>
            <w:tcW w:type="dxa" w:w="1440"/>
          </w:tcPr>
          <w:p>
            <w:r>
              <w:t>18/06/2026</w:t>
            </w:r>
          </w:p>
        </w:tc>
        <w:tc>
          <w:tcPr>
            <w:tcW w:type="dxa" w:w="1440"/>
          </w:tcPr>
          <w:p>
            <w:r>
              <w:t>23/06/2026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Realización cursos de formación TIC  en el CTA (lote 16) · exp. INAEM-2026-20000</w:t>
            </w:r>
          </w:p>
        </w:tc>
        <w:tc>
          <w:tcPr>
            <w:tcW w:type="dxa" w:w="1440"/>
          </w:tcPr>
          <w:p>
            <w:r>
              <w:t>Instituto Aragonés de Empleo (INAEM) · NIF Q5000438A</w:t>
            </w:r>
          </w:p>
        </w:tc>
        <w:tc>
          <w:tcPr>
            <w:tcW w:type="dxa" w:w="1440"/>
          </w:tcPr>
          <w:p>
            <w:r>
              <w:t>19.800,00 €</w:t>
            </w:r>
          </w:p>
        </w:tc>
        <w:tc>
          <w:tcPr>
            <w:tcW w:type="dxa" w:w="1440"/>
          </w:tcPr>
          <w:p>
            <w:r>
              <w:t>30/12/2025</w:t>
            </w:r>
          </w:p>
        </w:tc>
        <w:tc>
          <w:tcPr>
            <w:tcW w:type="dxa" w:w="1440"/>
          </w:tcPr>
          <w:p>
            <w:r>
              <w:t>30/01/2026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43.795,00 €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del Servicio de Gestión Económica de la Agencia Estatal de la Administración Tributaria (NIF Q2826000H)</w:t>
      </w:r>
    </w:p>
    <w:p>
      <w:r>
        <w:t xml:space="preserve">NETEC LEARNING SOLUTIONS SL, con NIF B21899737, adjudicataria del contrato «Contratación de cursos de formación sobre tecnologías del entorno Z/os», expediente 26810014500, adjudicado el 18/06/2026 por 23.995,00 €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23/06/2026 a 23/12/2026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Aragonés de Empleo (INAEM) (NIF Q5000438A)</w:t>
      </w:r>
    </w:p>
    <w:p>
      <w:r>
        <w:t xml:space="preserve">NETEC LEARNING SOLUTIONS SL, con NIF B21899737, adjudicataria del contrato «Realización cursos de formación TIC  en el CTA», lote 16, expediente INAEM-2026-20000, adjudicado el 30/12/2025 por 19.800,00 €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30/01/2026 a 30/01/2027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