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NÁUTICA NOGUERA S.L.U.</w:t>
      </w:r>
    </w:p>
    <w:p>
      <w:r>
        <w:t>NIF B53439758.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una lancha para Protección Civil · exp. OC-8134/25</w:t>
            </w:r>
          </w:p>
        </w:tc>
        <w:tc>
          <w:tcPr>
            <w:tcW w:type="dxa" w:w="1440"/>
          </w:tcPr>
          <w:p>
            <w:r>
              <w:t>Ayuntamiento de Alzira · NIF P4601700J</w:t>
            </w:r>
          </w:p>
        </w:tc>
        <w:tc>
          <w:tcPr>
            <w:tcW w:type="dxa" w:w="1440"/>
          </w:tcPr>
          <w:p>
            <w:r>
              <w:t>17.634,86 €</w:t>
            </w:r>
          </w:p>
        </w:tc>
        <w:tc>
          <w:tcPr>
            <w:tcW w:type="dxa" w:w="1440"/>
          </w:tcPr>
          <w:p>
            <w:r>
              <w:t>11/03/2026</w:t>
            </w:r>
          </w:p>
        </w:tc>
        <w:tc>
          <w:tcPr>
            <w:tcW w:type="dxa" w:w="1440"/>
          </w:tcPr>
          <w:p>
            <w:r>
              <w:t>11/04/2026 – 11/05/2026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17.634,86 €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Alzira (NIF P4601700J)</w:t>
      </w:r>
    </w:p>
    <w:p>
      <w:r>
        <w:t xml:space="preserve">NÁUTICA NOGUERA S.L.U., con NIF B53439758, adjudicataria del contrato «Suministro de una lancha para Protección Civil», expediente OC-8134/25, adjudicado el 11/03/2026 por 17.634,86 €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11/04/2026 a 11/05/2026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