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NATURA SERVICIOS INTEGRALES SL</w:t>
      </w:r>
    </w:p>
    <w:p>
      <w:r>
        <w:t>NIF B56834849.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 para el desmontaje y montaje de cubiertas de la piscina municipal de La Algaba (Sevilla), mediante procedimiento negociado sin publicidad (art. 168 a.1 lcsp). · exp. 3035/2025</w:t>
            </w:r>
          </w:p>
        </w:tc>
        <w:tc>
          <w:tcPr>
            <w:tcW w:type="dxa" w:w="1440"/>
          </w:tcPr>
          <w:p>
            <w:r>
              <w:t>Ayuntamiento de La Algaba · NIF P4100700F</w:t>
            </w:r>
          </w:p>
        </w:tc>
        <w:tc>
          <w:tcPr>
            <w:tcW w:type="dxa" w:w="1440"/>
          </w:tcPr>
          <w:p>
            <w:r>
              <w:t>12.800,00 €</w:t>
            </w:r>
          </w:p>
        </w:tc>
        <w:tc>
          <w:tcPr>
            <w:tcW w:type="dxa" w:w="1440"/>
          </w:tcPr>
          <w:p>
            <w:r>
              <w:t>14/08/2025</w:t>
            </w:r>
          </w:p>
        </w:tc>
        <w:tc>
          <w:tcPr>
            <w:tcW w:type="dxa" w:w="1440"/>
          </w:tcPr>
          <w:p>
            <w:r>
              <w:t>14/09/2025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12.800,00 €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Algaba (NIF P4100700F)</w:t>
      </w:r>
    </w:p>
    <w:p>
      <w:r>
        <w:t xml:space="preserve">NATURA SERVICIOS INTEGRALES SL, con NIF B56834849, adjudicataria del contrato «Contrato de servicio para el desmontaje y montaje de cubiertas de la piscina municipal de La Algaba (Sevilla), mediante procedimiento negociado sin publicidad (art. 168 a.1 lcsp).», expediente 3035/2025, adjudicado el 14/08/2025 por 12.800,00 €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14/09/2025 a 14/09/2027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