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TUAL GESTION INTEGRAL SL</w:t>
      </w:r>
    </w:p>
    <w:p>
      <w:r>
        <w:t>NIF B6190271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