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LEVANTINA DE MAQUINARIA, S.L.</w:t>
      </w:r>
    </w:p>
    <w:p>
      <w:r>
        <w:t>NIF B73701310.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una maquina retrocargadora y un compactador vibratorio de suelos monocilindrico liso (lote 2) · exp. 1607836F</w:t>
            </w:r>
          </w:p>
        </w:tc>
        <w:tc>
          <w:tcPr>
            <w:tcW w:type="dxa" w:w="1440"/>
          </w:tcPr>
          <w:p>
            <w:r>
              <w:t>Diputación Provincial de Albacete · NIF P0200000H</w:t>
            </w:r>
          </w:p>
        </w:tc>
        <w:tc>
          <w:tcPr>
            <w:tcW w:type="dxa" w:w="1440"/>
          </w:tcPr>
          <w:p>
            <w:r>
              <w:t>104.500,00 €</w:t>
            </w:r>
          </w:p>
        </w:tc>
        <w:tc>
          <w:tcPr>
            <w:tcW w:type="dxa" w:w="1440"/>
          </w:tcPr>
          <w:p>
            <w:r>
              <w:t>29/10/2026</w:t>
            </w:r>
          </w:p>
        </w:tc>
        <w:tc>
          <w:tcPr>
            <w:tcW w:type="dxa" w:w="1440"/>
          </w:tcPr>
          <w:p>
            <w:r>
              <w:t>29/11/2026 – en curso</w:t>
            </w:r>
          </w:p>
        </w:tc>
        <w:tc>
          <w:tcPr>
            <w:tcW w:type="dxa" w:w="1440"/>
          </w:tcPr>
          <w:p>
            <w:r>
              <w:rPr>
                <w:highlight w:val="yellow"/>
              </w:rPr>
              <w:t>rellenar</w:t>
            </w:r>
          </w:p>
        </w:tc>
      </w:tr>
      <w:tr>
        <w:tc>
          <w:tcPr>
            <w:tcW w:type="dxa" w:w="1440"/>
          </w:tcPr>
          <w:p>
            <w:r>
              <w:t>Suministro de una Motoniveladora. · exp. 1469242P</w:t>
            </w:r>
          </w:p>
        </w:tc>
        <w:tc>
          <w:tcPr>
            <w:tcW w:type="dxa" w:w="1440"/>
          </w:tcPr>
          <w:p>
            <w:r>
              <w:t>Diputación Provincial de Albacete · NIF P0200000H</w:t>
            </w:r>
          </w:p>
        </w:tc>
        <w:tc>
          <w:tcPr>
            <w:tcW w:type="dxa" w:w="1440"/>
          </w:tcPr>
          <w:p>
            <w:r>
              <w:t>329.000,00 €</w:t>
            </w:r>
          </w:p>
        </w:tc>
        <w:tc>
          <w:tcPr>
            <w:tcW w:type="dxa" w:w="1440"/>
          </w:tcPr>
          <w:p>
            <w:r>
              <w:t>23/10/2025</w:t>
            </w:r>
          </w:p>
        </w:tc>
        <w:tc>
          <w:tcPr>
            <w:tcW w:type="dxa" w:w="1440"/>
          </w:tcPr>
          <w:p>
            <w:r>
              <w:t>23/11/2025 – 21/05/2026</w:t>
            </w:r>
          </w:p>
        </w:tc>
        <w:tc>
          <w:tcPr>
            <w:tcW w:type="dxa" w:w="1440"/>
          </w:tcPr>
          <w:p>
            <w:r>
              <w:rPr>
                <w:highlight w:val="yellow"/>
              </w:rPr>
              <w:t>rellenar</w:t>
            </w:r>
          </w:p>
        </w:tc>
      </w:tr>
      <w:tr>
        <w:tc>
          <w:tcPr>
            <w:tcW w:type="dxa" w:w="1440"/>
          </w:tcPr>
          <w:p>
            <w:r>
              <w:t>Suministro de una Excavadora Hidráulica sobre ruedas nueva con destino al Parque Móvil de la Diputación Provincial de Albacete. · exp. 1383743Q</w:t>
            </w:r>
          </w:p>
        </w:tc>
        <w:tc>
          <w:tcPr>
            <w:tcW w:type="dxa" w:w="1440"/>
          </w:tcPr>
          <w:p>
            <w:r>
              <w:t>Diputación Provincial de Albacete · NIF P0200000H</w:t>
            </w:r>
          </w:p>
        </w:tc>
        <w:tc>
          <w:tcPr>
            <w:tcW w:type="dxa" w:w="1440"/>
          </w:tcPr>
          <w:p>
            <w:r>
              <w:t>262.600,00 €</w:t>
            </w:r>
          </w:p>
        </w:tc>
        <w:tc>
          <w:tcPr>
            <w:tcW w:type="dxa" w:w="1440"/>
          </w:tcPr>
          <w:p>
            <w:r>
              <w:t>10/04/2025</w:t>
            </w:r>
          </w:p>
        </w:tc>
        <w:tc>
          <w:tcPr>
            <w:tcW w:type="dxa" w:w="1440"/>
          </w:tcPr>
          <w:p>
            <w:r>
              <w:t>10/05/2025 – 07/11/2025</w:t>
            </w:r>
          </w:p>
        </w:tc>
        <w:tc>
          <w:tcPr>
            <w:tcW w:type="dxa" w:w="1440"/>
          </w:tcPr>
          <w:p>
            <w:r>
              <w:rPr>
                <w:highlight w:val="yellow"/>
              </w:rPr>
              <w:t>rellenar</w:t>
            </w:r>
          </w:p>
        </w:tc>
      </w:tr>
    </w:tbl>
    <w:p/>
    <w:p>
      <w:r>
        <w:rPr>
          <w:b/>
        </w:rPr>
        <w:t>Importe adjudicado en el periodo: 696.100,00 €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Albacete (NIF P0200000H)</w:t>
      </w:r>
    </w:p>
    <w:p>
      <w:r>
        <w:t xml:space="preserve">LEVANTINA DE MAQUINARIA, S.L., con NIF B73701310, adjudicataria del contrato «Suministro de una maquina retrocargadora y un compactador vibratorio de suelos monocilindrico liso», lote 2, expediente 1607836F, adjudicado el 29/10/2026 por 104.500,00 €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29/11/2026 a 27/02/2027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Albacete (NIF P0200000H)</w:t>
      </w:r>
    </w:p>
    <w:p>
      <w:r>
        <w:t xml:space="preserve">LEVANTINA DE MAQUINARIA, S.L., con NIF B73701310, adjudicataria del contrato «Suministro de una Motoniveladora.», expediente 1469242P, adjudicado el 23/10/2025 por 329.000,00 €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23/11/2025 a 21/05/2026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Albacete (NIF P0200000H)</w:t>
      </w:r>
    </w:p>
    <w:p>
      <w:r>
        <w:t xml:space="preserve">LEVANTINA DE MAQUINARIA, S.L., con NIF B73701310, adjudicataria del contrato «Suministro de una Excavadora Hidráulica sobre ruedas nueva con destino al Parque Móvil de la Diputación Provincial de Albacete.», expediente 1383743Q, adjudicado el 10/04/2025 por 262.600,00 €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10/05/2025 a 07/11/2025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