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D ECO ENERGIA SL</w:t>
      </w:r>
    </w:p>
    <w:p>
      <w:r>
        <w:t>NIF B7256531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