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L.A.F. ARTEC SLP</w:t>
      </w:r>
    </w:p>
    <w:p>
      <w:r>
        <w:t>NIF B94125036.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Obras de emerxencia pola caída do falso teito no Teatro Principal (lote 3) · exp. 2026/EMERX/000002</w:t>
            </w:r>
          </w:p>
        </w:tc>
        <w:tc>
          <w:tcPr>
            <w:tcW w:type="dxa" w:w="1440"/>
          </w:tcPr>
          <w:p>
            <w:r>
              <w:t>Ayuntamiento de Pontevedra · NIF P3603800H</w:t>
            </w:r>
          </w:p>
        </w:tc>
        <w:tc>
          <w:tcPr>
            <w:tcW w:type="dxa" w:w="1440"/>
          </w:tcPr>
          <w:p>
            <w:r>
              <w:t>6.000,00 €</w:t>
            </w:r>
          </w:p>
        </w:tc>
        <w:tc>
          <w:tcPr>
            <w:tcW w:type="dxa" w:w="1440"/>
          </w:tcPr>
          <w:p>
            <w:r>
              <w:t>27/03/2026</w:t>
            </w:r>
          </w:p>
        </w:tc>
        <w:tc>
          <w:tcPr>
            <w:tcW w:type="dxa" w:w="1440"/>
          </w:tcPr>
          <w:p>
            <w:r>
              <w:t>01/04/2026 – 01/10/2026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Obras de emerxencia referentes a protección contra incendios do arquivo municipal situado no semisoto do edificio escolar Froebel (lote 2) · exp. 2024/EMERX/000004</w:t>
            </w:r>
          </w:p>
        </w:tc>
        <w:tc>
          <w:tcPr>
            <w:tcW w:type="dxa" w:w="1440"/>
          </w:tcPr>
          <w:p>
            <w:r>
              <w:t>Ayuntamiento de Pontevedra · NIF P3603800H</w:t>
            </w:r>
          </w:p>
        </w:tc>
        <w:tc>
          <w:tcPr>
            <w:tcW w:type="dxa" w:w="1440"/>
          </w:tcPr>
          <w:p>
            <w:r>
              <w:t>10.000,00 €</w:t>
            </w:r>
          </w:p>
        </w:tc>
        <w:tc>
          <w:tcPr>
            <w:tcW w:type="dxa" w:w="1440"/>
          </w:tcPr>
          <w:p>
            <w:r>
              <w:t>16/08/2024</w:t>
            </w:r>
          </w:p>
        </w:tc>
        <w:tc>
          <w:tcPr>
            <w:tcW w:type="dxa" w:w="1440"/>
          </w:tcPr>
          <w:p>
            <w:r>
              <w:t>16/09/2024 – 16/12/2024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16.000,00 €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Pontevedra (NIF P3603800H)</w:t>
      </w:r>
    </w:p>
    <w:p>
      <w:r>
        <w:t xml:space="preserve">L.A.F. ARTEC SLP, con NIF B94125036, adjudicataria del contrato «Obras de emerxencia pola caída do falso teito no Teatro Principal», lote 3, expediente 2026/EMERX/000002, adjudicado el 27/03/2026 por 6.000,00 €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01/04/2026 a 01/10/2026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Pontevedra (NIF P3603800H)</w:t>
      </w:r>
    </w:p>
    <w:p>
      <w:r>
        <w:t xml:space="preserve">L.A.F. ARTEC SLP, con NIF B94125036, adjudicataria del contrato «Obras de emerxencia referentes a protección contra incendios do arquivo municipal situado no semisoto do edificio escolar Froebel», lote 2, expediente 2024/EMERX/000004, adjudicado el 16/08/2024 por 10.000,00 €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16/09/2024 a 16/12/2024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