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JUPE SISTEMAS, SL</w:t>
      </w:r>
    </w:p>
    <w:p>
      <w:r>
        <w:t>NIF B62768825.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Contractació dels serveis de protecció del patrimoni gestionat per Habitatges Municipals de Sabadell S.A., concretament, els serveis de protecció que es contracten són els serveis instal·lació i retirada de portes de seguretat (antiocupació) i els serveis instal·lació, manteniment i retirada d equips d alarma d intrusió. (lote 2) · exp. LSEO/2025/04</w:t>
            </w:r>
          </w:p>
        </w:tc>
        <w:tc>
          <w:tcPr>
            <w:tcW w:type="dxa" w:w="1440"/>
          </w:tcPr>
          <w:p>
            <w:r>
              <w:t>Habitatges Municipals de Sabadell, SA</w:t>
            </w:r>
          </w:p>
        </w:tc>
        <w:tc>
          <w:tcPr>
            <w:tcW w:type="dxa" w:w="1440"/>
          </w:tcPr>
          <w:p>
            <w:r>
              <w:t>37.590,00 €</w:t>
            </w:r>
          </w:p>
        </w:tc>
        <w:tc>
          <w:tcPr>
            <w:tcW w:type="dxa" w:w="1440"/>
          </w:tcPr>
          <w:p>
            <w:r/>
          </w:p>
        </w:tc>
        <w:tc>
          <w:tcPr>
            <w:tcW w:type="dxa" w:w="1440"/>
          </w:tcPr>
          <w:p>
            <w:r>
              <w:t>20/01/2026 – en curso</w:t>
            </w:r>
          </w:p>
        </w:tc>
        <w:tc>
          <w:tcPr>
            <w:tcW w:type="dxa" w:w="1440"/>
          </w:tcPr>
          <w:p>
            <w:r>
              <w:rPr>
                <w:highlight w:val="yellow"/>
              </w:rPr>
              <w:t>rellenar</w:t>
            </w:r>
          </w:p>
        </w:tc>
      </w:tr>
      <w:tr>
        <w:tc>
          <w:tcPr>
            <w:tcW w:type="dxa" w:w="1440"/>
          </w:tcPr>
          <w:p>
            <w:r>
              <w:t>Subministrament d’alarmes de seguretat amb càmera, la seva instal·lació a les promocions del Parc Públic de l’IMHAB i el posterior servei de manteniment, servei d’acuda il·limitada i desinstal·lació, amb mesures de contractació pública sostenible (exp. 25/037) · exp. 25/037</w:t>
            </w:r>
          </w:p>
        </w:tc>
        <w:tc>
          <w:tcPr>
            <w:tcW w:type="dxa" w:w="1440"/>
          </w:tcPr>
          <w:p>
            <w:r>
              <w:t>Institut Municipal de l''Habitatge i Rehabilitació de Barcelona</w:t>
            </w:r>
          </w:p>
        </w:tc>
        <w:tc>
          <w:tcPr>
            <w:tcW w:type="dxa" w:w="1440"/>
          </w:tcPr>
          <w:p>
            <w:r>
              <w:t>59.900,00 €</w:t>
            </w:r>
          </w:p>
        </w:tc>
        <w:tc>
          <w:tcPr>
            <w:tcW w:type="dxa" w:w="1440"/>
          </w:tcPr>
          <w:p>
            <w:r/>
          </w:p>
        </w:tc>
        <w:tc>
          <w:tcPr>
            <w:tcW w:type="dxa" w:w="1440"/>
          </w:tcPr>
          <w:p>
            <w:r>
              <w:t>18/05/2025 – 18/05/2026</w:t>
            </w:r>
          </w:p>
        </w:tc>
        <w:tc>
          <w:tcPr>
            <w:tcW w:type="dxa" w:w="1440"/>
          </w:tcPr>
          <w:p>
            <w:r>
              <w:rPr>
                <w:highlight w:val="yellow"/>
              </w:rPr>
              <w:t>rellenar</w:t>
            </w:r>
          </w:p>
        </w:tc>
      </w:tr>
    </w:tbl>
    <w:p/>
    <w:p>
      <w:r>
        <w:rPr>
          <w:b/>
        </w:rPr>
        <w:t>Importe adjudicado en el periodo: 97.490,00 €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Habitatges Municipals de Sabadell, SA</w:t>
      </w:r>
    </w:p>
    <w:p>
      <w:r>
        <w:t xml:space="preserve">JUPE SISTEMAS, SL, con NIF B62768825, adjudicataria del contrato «Contractació dels serveis de protecció del patrimoni gestionat per Habitatges Municipals de Sabadell S.A., concretament, els serveis de protecció que es contracten són els serveis instal·lació i retirada de portes de seguretat (antiocupació) i els serveis instal·lació, manteniment i retirada d equips d alarma d intrusió.», lote 2, expediente LSEO/2025/04, adjudicado el …… por 37.590,00 €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20/01/2026 a 20/01/2028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Municipal de l''Habitatge i Rehabilitació de Barcelona</w:t>
      </w:r>
    </w:p>
    <w:p>
      <w:r>
        <w:t xml:space="preserve">JUPE SISTEMAS, SL, con NIF B62768825, adjudicataria del contrato «Subministrament d’alarmes de seguretat amb càmera, la seva instal·lació a les promocions del Parc Públic de l’IMHAB i el posterior servei de manteniment, servei d’acuda il·limitada i desinstal·lació, amb mesures de contractació pública sostenible (exp. 25/037)», expediente 25/037, adjudicado el …… por 59.900,00 €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18/05/2025 a 18/05/2026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