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INSFUERT INSTALACIONES S.L.</w:t>
      </w:r>
    </w:p>
    <w:p>
      <w:r>
        <w:t>NIF B76306455.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mantenimiento eléctrico en alta y baja tensión en las instalaciones de las estaciones desaladoras de agua de mar y estaciones de bombeo del Consorcio de Abastecimiento de Aguas a Fuerteventura · exp. 2023/1469</w:t>
            </w:r>
          </w:p>
        </w:tc>
        <w:tc>
          <w:tcPr>
            <w:tcW w:type="dxa" w:w="1440"/>
          </w:tcPr>
          <w:p>
            <w:r>
              <w:t>Consejería Delegada del Consorcio de Abastecimiento de Aguas a Fuerteventura · NIF P3500005H</w:t>
            </w:r>
          </w:p>
        </w:tc>
        <w:tc>
          <w:tcPr>
            <w:tcW w:type="dxa" w:w="1440"/>
          </w:tcPr>
          <w:p>
            <w:r>
              <w:t>140.000,00 €</w:t>
            </w:r>
          </w:p>
        </w:tc>
        <w:tc>
          <w:tcPr>
            <w:tcW w:type="dxa" w:w="1440"/>
          </w:tcPr>
          <w:p>
            <w:r>
              <w:t>20/02/2024</w:t>
            </w:r>
          </w:p>
        </w:tc>
        <w:tc>
          <w:tcPr>
            <w:tcW w:type="dxa" w:w="1440"/>
          </w:tcPr>
          <w:p>
            <w:r>
              <w:t>20/03/2024 – 20/03/2026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140.000,00 €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Delegada del Consorcio de Abastecimiento de Aguas a Fuerteventura (NIF P3500005H)</w:t>
      </w:r>
    </w:p>
    <w:p>
      <w:r>
        <w:t xml:space="preserve">INSFUERT INSTALACIONES S.L., con NIF B76306455, adjudicataria del contrato «Servicio de mantenimiento eléctrico en alta y baja tensión en las instalaciones de las estaciones desaladoras de agua de mar y estaciones de bombeo del Consorcio de Abastecimiento de Aguas a Fuerteventura», expediente 2023/1469, adjudicado el 20/02/2024 por 140.000,00 €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20/03/2024 a 20/03/2026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