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INDUSTRIAS DE SEGURIDAD BAUS S.A.</w:t>
      </w:r>
    </w:p>
    <w:p>
      <w:r>
        <w:t>NIF A48168900.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