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CLUYE</w:t>
      </w:r>
    </w:p>
    <w:p>
      <w:r>
        <w:t>NIF F71403315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