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HISPANA DE INSTALACIONES TÉCNICAS INDUSTRIALES, S.A.</w:t>
      </w:r>
    </w:p>
    <w:p>
      <w:r>
        <w:t>NIF A03042181.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Mantenimiento de las instalaciones térmicas, las instalaciones receptoras de gas, y las instalaciones para almacenamiento de carburantes y combustibles líquidos, para su consumo en la propia instalación, incluidas las de gas, instaladas en las dependencias municipales del ayuntamiento de Xixona. (lote 1) · exp. 2025/164</w:t>
            </w:r>
          </w:p>
        </w:tc>
        <w:tc>
          <w:tcPr>
            <w:tcW w:type="dxa" w:w="1440"/>
          </w:tcPr>
          <w:p>
            <w:r>
              <w:t>Ayuntamiento de Xixona · NIF P0308300C</w:t>
            </w:r>
          </w:p>
        </w:tc>
        <w:tc>
          <w:tcPr>
            <w:tcW w:type="dxa" w:w="1440"/>
          </w:tcPr>
          <w:p>
            <w:r>
              <w:t>45.474,73 €</w:t>
            </w:r>
          </w:p>
        </w:tc>
        <w:tc>
          <w:tcPr>
            <w:tcW w:type="dxa" w:w="1440"/>
          </w:tcPr>
          <w:p>
            <w:r>
              <w:t>12/03/2026</w:t>
            </w:r>
          </w:p>
        </w:tc>
        <w:tc>
          <w:tcPr>
            <w:tcW w:type="dxa" w:w="1440"/>
          </w:tcPr>
          <w:p>
            <w:r>
              <w:t>08/04/2026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manteniment de calderes en diferents edificis municipals · exp. 1378/2022</w:t>
            </w:r>
          </w:p>
        </w:tc>
        <w:tc>
          <w:tcPr>
            <w:tcW w:type="dxa" w:w="1440"/>
          </w:tcPr>
          <w:p>
            <w:r>
              <w:t>Ayuntamiento de Gata de Gorgos · NIF P0307100H</w:t>
            </w:r>
          </w:p>
        </w:tc>
        <w:tc>
          <w:tcPr>
            <w:tcW w:type="dxa" w:w="1440"/>
          </w:tcPr>
          <w:p>
            <w:r>
              <w:t>19.600,00 €</w:t>
            </w:r>
          </w:p>
        </w:tc>
        <w:tc>
          <w:tcPr>
            <w:tcW w:type="dxa" w:w="1440"/>
          </w:tcPr>
          <w:p>
            <w:r>
              <w:t>23/01/2023</w:t>
            </w:r>
          </w:p>
        </w:tc>
        <w:tc>
          <w:tcPr>
            <w:tcW w:type="dxa" w:w="1440"/>
          </w:tcPr>
          <w:p>
            <w:r>
              <w:t>07/02/2023 – 07/02/2025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mantenimiento y conservación de los equipos de climatización de la Autoridad Portuaria de Alicante · exp. 34/2021</w:t>
            </w:r>
          </w:p>
        </w:tc>
        <w:tc>
          <w:tcPr>
            <w:tcW w:type="dxa" w:w="1440"/>
          </w:tcPr>
          <w:p>
            <w:r>
              <w:t>Autoridad Portuaria de Alicante · NIF Q0367005F</w:t>
            </w:r>
          </w:p>
        </w:tc>
        <w:tc>
          <w:tcPr>
            <w:tcW w:type="dxa" w:w="1440"/>
          </w:tcPr>
          <w:p>
            <w:r>
              <w:t>40.530,83 €</w:t>
            </w:r>
          </w:p>
        </w:tc>
        <w:tc>
          <w:tcPr>
            <w:tcW w:type="dxa" w:w="1440"/>
          </w:tcPr>
          <w:p>
            <w:r>
              <w:t>25/03/2021</w:t>
            </w:r>
          </w:p>
        </w:tc>
        <w:tc>
          <w:tcPr>
            <w:tcW w:type="dxa" w:w="1440"/>
          </w:tcPr>
          <w:p>
            <w:r>
              <w:t>31/03/2021 – 31/03/2025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105.605,56 €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Xixona (NIF P0308300C)</w:t>
      </w:r>
    </w:p>
    <w:p>
      <w:r>
        <w:t xml:space="preserve">HISPANA DE INSTALACIONES TÉCNICAS INDUSTRIALES, S.A., con NIF A03042181, adjudicataria del contrato «Mantenimiento de las instalaciones térmicas, las instalaciones receptoras de gas, y las instalaciones para almacenamiento de carburantes y combustibles líquidos, para su consumo en la propia instalación, incluidas las de gas, instaladas en las dependencias municipales del ayuntamiento de Xixona.», lote 1, expediente 2025/164, adjudicado el 12/03/2026 por 45.474,73 €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08/04/2026 a 08/04/2029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Gata de Gorgos (NIF P0307100H)</w:t>
      </w:r>
    </w:p>
    <w:p>
      <w:r>
        <w:t xml:space="preserve">HISPANA DE INSTALACIONES TÉCNICAS INDUSTRIALES, S.A., con NIF A03042181, adjudicataria del contrato «Servei de manteniment de calderes en diferents edificis municipals», expediente 1378/2022, adjudicado el 23/01/2023 por 19.600,00 €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07/02/2023 a 07/02/2025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Autoridad Portuaria de Alicante (NIF Q0367005F)</w:t>
      </w:r>
    </w:p>
    <w:p>
      <w:r>
        <w:t xml:space="preserve">HISPANA DE INSTALACIONES TÉCNICAS INDUSTRIALES, S.A., con NIF A03042181, adjudicataria del contrato «Servicio de mantenimiento y conservación de los equipos de climatización de la Autoridad Portuaria de Alicante», expediente 34/2021, adjudicado el 25/03/2021 por 40.530,83 €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31/03/2021 a 31/03/2025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