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Hipica Villamontes SL</w:t>
      </w:r>
    </w:p>
    <w:p>
      <w:r>
        <w:t>NIF B13811161.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Servicio necesario para la realización de prácticas por el alumnado del ciclo formativo: Técnico en Guía en el medio natural y de tiempo libre en varios centros educativos de la Comunitat Valenciana (lote 15) · exp. CMAYOR/2025/19Y05/0257</w:t>
            </w:r>
          </w:p>
        </w:tc>
        <w:tc>
          <w:tcPr>
            <w:tcW w:type="dxa" w:w="1440"/>
          </w:tcPr>
          <w:p>
            <w:r>
              <w:t>Conselleria de Educación, Cultura y Universidades · NIF S4611001A</w:t>
            </w:r>
          </w:p>
        </w:tc>
        <w:tc>
          <w:tcPr>
            <w:tcW w:type="dxa" w:w="1440"/>
          </w:tcPr>
          <w:p>
            <w:r>
              <w:t>39.168,00 €</w:t>
            </w:r>
          </w:p>
        </w:tc>
        <w:tc>
          <w:tcPr>
            <w:tcW w:type="dxa" w:w="1440"/>
          </w:tcPr>
          <w:p>
            <w:r>
              <w:t>05/06/2026</w:t>
            </w:r>
          </w:p>
        </w:tc>
        <w:tc>
          <w:tcPr>
            <w:tcW w:type="dxa" w:w="1440"/>
          </w:tcPr>
          <w:p>
            <w:r>
              <w:t>05/07/2026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Servicio necesario para la realización de prácticas por el alumnado del ciclo formativo: Técnico en Guía en el medio natural y de tiempo libre en varios centros educativos de la Comunitat Valenciana (lote 16) · exp. CMAYOR/2025/19Y05/0257</w:t>
            </w:r>
          </w:p>
        </w:tc>
        <w:tc>
          <w:tcPr>
            <w:tcW w:type="dxa" w:w="1440"/>
          </w:tcPr>
          <w:p>
            <w:r>
              <w:t>Conselleria de Educación, Cultura y Universidades · NIF S4611001A</w:t>
            </w:r>
          </w:p>
        </w:tc>
        <w:tc>
          <w:tcPr>
            <w:tcW w:type="dxa" w:w="1440"/>
          </w:tcPr>
          <w:p>
            <w:r>
              <w:t>39.168,00 €</w:t>
            </w:r>
          </w:p>
        </w:tc>
        <w:tc>
          <w:tcPr>
            <w:tcW w:type="dxa" w:w="1440"/>
          </w:tcPr>
          <w:p>
            <w:r>
              <w:t>05/06/2026</w:t>
            </w:r>
          </w:p>
        </w:tc>
        <w:tc>
          <w:tcPr>
            <w:tcW w:type="dxa" w:w="1440"/>
          </w:tcPr>
          <w:p>
            <w:r>
              <w:t>05/07/2026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Servicio necesario para la realización de prácticas por el alumnado del ciclo formativo: Técnico en Guía en el medio natural y de tiempo libre en varios centros educativos de la Comunitat Valenciana (lote 17) · exp. CMAYOR/2025/19Y05/0257</w:t>
            </w:r>
          </w:p>
        </w:tc>
        <w:tc>
          <w:tcPr>
            <w:tcW w:type="dxa" w:w="1440"/>
          </w:tcPr>
          <w:p>
            <w:r>
              <w:t>Conselleria de Educación, Cultura y Universidades · NIF S4611001A</w:t>
            </w:r>
          </w:p>
        </w:tc>
        <w:tc>
          <w:tcPr>
            <w:tcW w:type="dxa" w:w="1440"/>
          </w:tcPr>
          <w:p>
            <w:r>
              <w:t>39.168,00 €</w:t>
            </w:r>
          </w:p>
        </w:tc>
        <w:tc>
          <w:tcPr>
            <w:tcW w:type="dxa" w:w="1440"/>
          </w:tcPr>
          <w:p>
            <w:r>
              <w:t>05/06/2026</w:t>
            </w:r>
          </w:p>
        </w:tc>
        <w:tc>
          <w:tcPr>
            <w:tcW w:type="dxa" w:w="1440"/>
          </w:tcPr>
          <w:p>
            <w:r>
              <w:t>05/07/2026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117.504,00 € sin IVA, en 3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Conselleria de Educación, Cultura y Universidades (NIF S4611001A)</w:t>
      </w:r>
    </w:p>
    <w:p>
      <w:r>
        <w:t xml:space="preserve">Hipica Villamontes SL, con NIF B13811161, adjudicataria del contrato «Servicio necesario para la realización de prácticas por el alumnado del ciclo formativo: Técnico en Guía en el medio natural y de tiempo libre en varios centros educativos de la Comunitat Valenciana», lote 15, expediente CMAYOR/2025/19Y05/0257, adjudicado el 05/06/2026 por 39.168,00 €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05/07/2026 a 05/07/2029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Conselleria de Educación, Cultura y Universidades (NIF S4611001A)</w:t>
      </w:r>
    </w:p>
    <w:p>
      <w:r>
        <w:t xml:space="preserve">Hipica Villamontes SL, con NIF B13811161, adjudicataria del contrato «Servicio necesario para la realización de prácticas por el alumnado del ciclo formativo: Técnico en Guía en el medio natural y de tiempo libre en varios centros educativos de la Comunitat Valenciana», lote 16, expediente CMAYOR/2025/19Y05/0257, adjudicado el 05/06/2026 por 39.168,00 €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05/07/2026 a 05/07/2029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Conselleria de Educación, Cultura y Universidades (NIF S4611001A)</w:t>
      </w:r>
    </w:p>
    <w:p>
      <w:r>
        <w:t xml:space="preserve">Hipica Villamontes SL, con NIF B13811161, adjudicataria del contrato «Servicio necesario para la realización de prácticas por el alumnado del ciclo formativo: Técnico en Guía en el medio natural y de tiempo libre en varios centros educativos de la Comunitat Valenciana», lote 17, expediente CMAYOR/2025/19Y05/0257, adjudicado el 05/06/2026 por 39.168,00 €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05/07/2026 a 05/07/2029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