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HIDROMEK MAQUINARIA DE CONSTRUCCIÓN ESPAÑA SL</w:t>
      </w:r>
    </w:p>
    <w:p>
      <w:r>
        <w:t>NIF B64318314.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