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GUARDESA DE INSTALACIONES, S.L.</w:t>
      </w:r>
    </w:p>
    <w:p>
      <w:r>
        <w:t>NIF B72903180.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renovación da rede de abastecemento de auga potable dende a rúa Couto 93 ata a rúa Saa 39 · exp. 18/2024</w:t>
            </w:r>
          </w:p>
        </w:tc>
        <w:tc>
          <w:tcPr>
            <w:tcW w:type="dxa" w:w="1440"/>
          </w:tcPr>
          <w:p>
            <w:r>
              <w:t>Pleno da Xunta Veciñal de la Entidad Local Menor de Camposancos · NIF P3600008A</w:t>
            </w:r>
          </w:p>
        </w:tc>
        <w:tc>
          <w:tcPr>
            <w:tcW w:type="dxa" w:w="1440"/>
          </w:tcPr>
          <w:p>
            <w:r>
              <w:t>37.603,31 €</w:t>
            </w:r>
          </w:p>
        </w:tc>
        <w:tc>
          <w:tcPr>
            <w:tcW w:type="dxa" w:w="1440"/>
          </w:tcPr>
          <w:p>
            <w:r>
              <w:t>10/10/2024</w:t>
            </w:r>
          </w:p>
        </w:tc>
        <w:tc>
          <w:tcPr>
            <w:tcW w:type="dxa" w:w="1440"/>
          </w:tcPr>
          <w:p>
            <w:r>
              <w:t>10/11/2024 – 30/11/2024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37.603,31 €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Pleno da Xunta Veciñal de la Entidad Local Menor de Camposancos (NIF P3600008A)</w:t>
      </w:r>
    </w:p>
    <w:p>
      <w:r>
        <w:t xml:space="preserve">GUARDESA DE INSTALACIONES, S.L., con NIF B72903180, adjudicataria del contrato «renovación da rede de abastecemento de auga potable dende a rúa Couto 93 ata a rúa Saa 39», expediente 18/2024, adjudicado el 10/10/2024 por 37.603,31 €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10/11/2024 a 30/11/2024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