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PUERTA GRANDE JCCA SL</w:t>
      </w:r>
    </w:p>
    <w:p>
      <w:r>
        <w:t>NIF B56138738.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