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GRAVEDAD ZERO TRABAJOS VERTICALE S SL</w:t>
      </w:r>
    </w:p>
    <w:p>
      <w:r>
        <w:t>NIF B66816455.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rehabilitación de cubierta del edificio de la estación de segur de calafell · exp. 2025-03873</w:t>
            </w:r>
          </w:p>
        </w:tc>
        <w:tc>
          <w:tcPr>
            <w:tcW w:type="dxa" w:w="1440"/>
          </w:tcPr>
          <w:p>
            <w:r>
              <w:t>Dirección General de Renfe Viajeros Sociedad Mercantil Estatal, S.A. · NIF A86868189</w:t>
            </w:r>
          </w:p>
        </w:tc>
        <w:tc>
          <w:tcPr>
            <w:tcW w:type="dxa" w:w="1440"/>
          </w:tcPr>
          <w:p>
            <w:r>
              <w:t>36.874,66 €</w:t>
            </w:r>
          </w:p>
        </w:tc>
        <w:tc>
          <w:tcPr>
            <w:tcW w:type="dxa" w:w="1440"/>
          </w:tcPr>
          <w:p>
            <w:r>
              <w:t>16/12/2025</w:t>
            </w:r>
          </w:p>
        </w:tc>
        <w:tc>
          <w:tcPr>
            <w:tcW w:type="dxa" w:w="1440"/>
          </w:tcPr>
          <w:p>
            <w:r>
              <w:t>16/01/2026 – 07/03/2026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36.874,66 €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Viajeros Sociedad Mercantil Estatal, S.A. (NIF A86868189)</w:t>
      </w:r>
    </w:p>
    <w:p>
      <w:r>
        <w:t xml:space="preserve">GRAVEDAD ZERO TRABAJOS VERTICALE S SL, con NIF B66816455, adjudicataria del contrato «Obras de rehabilitación de cubierta del edificio de la estación de segur de calafell», expediente 2025-03873, adjudicado el 16/12/2025 por 36.874,66 €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16/01/2026 a 07/03/2026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