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GIMNASTIC DE TARRAGONA SAD</w:t>
      </w:r>
    </w:p>
    <w:p>
      <w:r>
        <w:t>NIF A43685213.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Patrocini del primer equip de futbol del Club Gimnàstic de Tarragona SAD per a la temporada 2025-2026 per visibilitzar i difondre la marca “Costa Daurada” i dels valors associats a aquesta · exp. 8004330048-2025-000592</w:t>
            </w:r>
          </w:p>
        </w:tc>
        <w:tc>
          <w:tcPr>
            <w:tcW w:type="dxa" w:w="1440"/>
          </w:tcPr>
          <w:p>
            <w:r>
              <w:t>Patronat de Turisme de la Diputació de Tarragona</w:t>
            </w:r>
          </w:p>
        </w:tc>
        <w:tc>
          <w:tcPr>
            <w:tcW w:type="dxa" w:w="1440"/>
          </w:tcPr>
          <w:p>
            <w:r>
              <w:t>175.000,00 €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30/03/2026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Patrocini d’esdeveniments esportius i equips esportius per visibilitzar i difondre les marques “Costa Daurada” i/o “Terres de l’Ebre” i dels valors associats a aquestes (lote 3) · exp. 8004330048-2025-0000139</w:t>
            </w:r>
          </w:p>
        </w:tc>
        <w:tc>
          <w:tcPr>
            <w:tcW w:type="dxa" w:w="1440"/>
          </w:tcPr>
          <w:p>
            <w:r>
              <w:t>Patronat de Turisme de la Diputació de Tarragona</w:t>
            </w:r>
          </w:p>
        </w:tc>
        <w:tc>
          <w:tcPr>
            <w:tcW w:type="dxa" w:w="1440"/>
          </w:tcPr>
          <w:p>
            <w:r>
              <w:t>50.000,00 €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17/10/2025 – 17/10/2026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225.000,00 €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Patronat de Turisme de la Diputació de Tarragona</w:t>
      </w:r>
    </w:p>
    <w:p>
      <w:r>
        <w:t xml:space="preserve">GIMNASTIC DE TARRAGONA SAD, con NIF A43685213, adjudicataria del contrato «Patrocini del primer equip de futbol del Club Gimnàstic de Tarragona SAD per a la temporada 2025-2026 per visibilitzar i difondre la marca “Costa Daurada” i dels valors associats a aquesta», expediente 8004330048-2025-000592, adjudicado el …… por 175.000,00 €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30/03/2026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Patronat de Turisme de la Diputació de Tarragona</w:t>
      </w:r>
    </w:p>
    <w:p>
      <w:r>
        <w:t xml:space="preserve">GIMNASTIC DE TARRAGONA SAD, con NIF A43685213, adjudicataria del contrato «Patrocini d’esdeveniments esportius i equips esportius per visibilitzar i difondre les marques “Costa Daurada” i/o “Terres de l’Ebre” i dels valors associats a aquestes», lote 3, expediente 8004330048-2025-0000139, adjudicado el …… por 50.000,00 €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17/10/2025 a 17/10/2026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