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Gigante de Piedra, SL</w:t>
      </w:r>
    </w:p>
    <w:p>
      <w:r>
        <w:t>NIF B12996757.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