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DISA RETAIL SL</w:t>
      </w:r>
    </w:p>
    <w:p>
      <w:r>
        <w:t>NIF B1573559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