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FULCRO FISIOTERAPIA S.L.</w:t>
      </w:r>
    </w:p>
    <w:p>
      <w:r>
        <w:t>NIF B56723901.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fisioterapia en régimen ambulatorio para pacientes derivados desde un centro propio de FRATERNIDAD-MUPRESPA, en diversas localidades de la Comunidad Autónoma de Castilla - La Mancha. (lote 18) · exp. PIC2025_32130</w:t>
            </w:r>
          </w:p>
        </w:tc>
        <w:tc>
          <w:tcPr>
            <w:tcW w:type="dxa" w:w="1440"/>
          </w:tcPr>
          <w:p>
            <w:r>
              <w:t>Gerencia de Fraternidad Muprespa - Mútua Colaboradora con la Seguridad Social nº 275 · NIF G82287228</w:t>
            </w:r>
          </w:p>
        </w:tc>
        <w:tc>
          <w:tcPr>
            <w:tcW w:type="dxa" w:w="1440"/>
          </w:tcPr>
          <w:p>
            <w:r>
              <w:t>159.000,00 €</w:t>
            </w:r>
          </w:p>
        </w:tc>
        <w:tc>
          <w:tcPr>
            <w:tcW w:type="dxa" w:w="1440"/>
          </w:tcPr>
          <w:p>
            <w:r>
              <w:t>21/01/2026</w:t>
            </w:r>
          </w:p>
        </w:tc>
        <w:tc>
          <w:tcPr>
            <w:tcW w:type="dxa" w:w="1440"/>
          </w:tcPr>
          <w:p>
            <w:r>
              <w:t>01/03/2026 – en curso</w:t>
            </w:r>
          </w:p>
        </w:tc>
        <w:tc>
          <w:tcPr>
            <w:tcW w:type="dxa" w:w="1440"/>
          </w:tcPr>
          <w:p>
            <w:r>
              <w:rPr>
                <w:highlight w:val="yellow"/>
              </w:rPr>
              <w:t>rellenar</w:t>
            </w:r>
          </w:p>
        </w:tc>
      </w:tr>
      <w:tr>
        <w:tc>
          <w:tcPr>
            <w:tcW w:type="dxa" w:w="1440"/>
          </w:tcPr>
          <w:p>
            <w:r>
              <w:t>Servicio de Fisioterapia en el ámbito territorial de la Comunidad Autónoma de Castilla La Mancha (lote 8) · exp. N202400465</w:t>
            </w:r>
          </w:p>
        </w:tc>
        <w:tc>
          <w:tcPr>
            <w:tcW w:type="dxa" w:w="1440"/>
          </w:tcPr>
          <w:p>
            <w:r>
              <w:t>Dirección General de la Mutual Midat Cyclops, Mutua Colaboradora con la Seguridad Social, nº 1 · NIF G64172513</w:t>
            </w:r>
          </w:p>
        </w:tc>
        <w:tc>
          <w:tcPr>
            <w:tcW w:type="dxa" w:w="1440"/>
          </w:tcPr>
          <w:p>
            <w:r>
              <w:t>21.575,00 €</w:t>
            </w:r>
          </w:p>
        </w:tc>
        <w:tc>
          <w:tcPr>
            <w:tcW w:type="dxa" w:w="1440"/>
          </w:tcPr>
          <w:p>
            <w:r>
              <w:t>09/04/2025</w:t>
            </w:r>
          </w:p>
        </w:tc>
        <w:tc>
          <w:tcPr>
            <w:tcW w:type="dxa" w:w="1440"/>
          </w:tcPr>
          <w:p>
            <w:r>
              <w:t>01/07/2025 – en curso</w:t>
            </w:r>
          </w:p>
        </w:tc>
        <w:tc>
          <w:tcPr>
            <w:tcW w:type="dxa" w:w="1440"/>
          </w:tcPr>
          <w:p>
            <w:r>
              <w:rPr>
                <w:highlight w:val="yellow"/>
              </w:rPr>
              <w:t>rellenar</w:t>
            </w:r>
          </w:p>
        </w:tc>
      </w:tr>
    </w:tbl>
    <w:p/>
    <w:p>
      <w:r>
        <w:rPr>
          <w:b/>
        </w:rPr>
        <w:t>Importe adjudicado en el periodo: 180.575,00 €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Fraternidad Muprespa - Mútua Colaboradora con la Seguridad Social nº 275 (NIF G82287228)</w:t>
      </w:r>
    </w:p>
    <w:p>
      <w:r>
        <w:t xml:space="preserve">FULCRO FISIOTERAPIA S.L., con NIF B56723901, adjudicataria del contrato «Contratación del servicio de fisioterapia en régimen ambulatorio para pacientes derivados desde un centro propio de FRATERNIDAD-MUPRESPA, en diversas localidades de la Comunidad Autónoma de Castilla - La Mancha.», lote 18, expediente PIC2025_32130, adjudicado el 21/01/2026 por 159.000,00 €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01/03/2026 a 01/03/2028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FULCRO FISIOTERAPIA S.L., con NIF B56723901, adjudicataria del contrato «Servicio de Fisioterapia en el ámbito territorial de la Comunidad Autónoma de Castilla La Mancha», lote 8, expediente N202400465, adjudicado el 09/04/2025 por 21.575,00 €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01/07/2025 a 01/07/2027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