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FRUTAS Y VERDURAS ANTONIO SLU</w:t>
      </w:r>
    </w:p>
    <w:p>
      <w:r>
        <w:t>NIF B60209384.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La prestació consistirá en el subministrament d'aliments a l'Organisme Autònom Local Residència Josep Baulida de Llagostera, ens depenent de l'Ajuntament de Llagostera. (lote 4) · exp. 344/2025</w:t>
            </w:r>
          </w:p>
        </w:tc>
        <w:tc>
          <w:tcPr>
            <w:tcW w:type="dxa" w:w="1440"/>
          </w:tcPr>
          <w:p>
            <w:r>
              <w:t>Residència Josep Baulida</w:t>
            </w:r>
          </w:p>
        </w:tc>
        <w:tc>
          <w:tcPr>
            <w:tcW w:type="dxa" w:w="1440"/>
          </w:tcPr>
          <w:p>
            <w:r>
              <w:t>13.935,10 €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la selecció de diverses empreses pel subministrament de queviures amb preu de mercat referenciat, pels usuaris de la Gerència de Serveis Residencials d’Estada Temporal i Respir de la Diputació de Barcelona, dividit en 5 Lots (lote 4) · exp. 2025/0003608</w:t>
            </w:r>
          </w:p>
        </w:tc>
        <w:tc>
          <w:tcPr>
            <w:tcW w:type="dxa" w:w="1440"/>
          </w:tcPr>
          <w:p>
            <w:r>
              <w:t>Diputació de Barcelona</w:t>
            </w:r>
          </w:p>
        </w:tc>
        <w:tc>
          <w:tcPr>
            <w:tcW w:type="dxa" w:w="1440"/>
          </w:tcPr>
          <w:p>
            <w:r>
              <w:t>311.100,00 €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Alimentació frescos, carns, aviram, fruites i verdures per al Consorci Corporació Sanitària Parc Taulí i Sabadell Gent Gran (lote 5) · exp. 23SM0137P</w:t>
            </w:r>
          </w:p>
        </w:tc>
        <w:tc>
          <w:tcPr>
            <w:tcW w:type="dxa" w:w="1440"/>
          </w:tcPr>
          <w:p>
            <w:r>
              <w:t>Consorci Corporació Sanitària Parc Taulí de Sabadell</w:t>
            </w:r>
          </w:p>
        </w:tc>
        <w:tc>
          <w:tcPr>
            <w:tcW w:type="dxa" w:w="1440"/>
          </w:tcPr>
          <w:p>
            <w:r>
              <w:t>32.817,95 €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Alimentació frescos, carns, aviram, fruites i verdures per al Consorci Corporació Sanitària Parc Taulí i Sabadell Gent Gran (lote 6) · exp. 23SM0137P</w:t>
            </w:r>
          </w:p>
        </w:tc>
        <w:tc>
          <w:tcPr>
            <w:tcW w:type="dxa" w:w="1440"/>
          </w:tcPr>
          <w:p>
            <w:r>
              <w:t>Consorci Corporació Sanitària Parc Taulí de Sabadell</w:t>
            </w:r>
          </w:p>
        </w:tc>
        <w:tc>
          <w:tcPr>
            <w:tcW w:type="dxa" w:w="1440"/>
          </w:tcPr>
          <w:p>
            <w:r>
              <w:t>72.579,04 €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430.432,09 €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Residència Josep Baulida</w:t>
      </w:r>
    </w:p>
    <w:p>
      <w:r>
        <w:t xml:space="preserve">FRUTAS Y VERDURAS ANTONIO SLU, con NIF B60209384, adjudicataria del contrato «La prestació consistirá en el subministrament d'aliments a l'Organisme Autònom Local Residència Josep Baulida de Llagostera, ens depenent de l'Ajuntament de Llagostera.», lote 4, expediente 344/2025, adjudicado el …… por 13.935,10 €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24/08/2026 a 24/08/2027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Barcelona</w:t>
      </w:r>
    </w:p>
    <w:p>
      <w:r>
        <w:t xml:space="preserve">FRUTAS Y VERDURAS ANTONIO SLU, con NIF B60209384, adjudicataria del contrato «Acord Marc per a la selecció de diverses empreses pel subministrament de queviures amb preu de mercat referenciat, pels usuaris de la Gerència de Serveis Residencials d’Estada Temporal i Respir de la Diputació de Barcelona, dividit en 5 Lots», lote 4, expediente 2025/0003608, adjudicado el …… por 311.100,00 €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26/11/2025 a 26/11/2027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Corporació Sanitària Parc Taulí de Sabadell</w:t>
      </w:r>
    </w:p>
    <w:p>
      <w:r>
        <w:t xml:space="preserve">FRUTAS Y VERDURAS ANTONIO SLU, con NIF B60209384, adjudicataria del contrato «Alimentació frescos, carns, aviram, fruites i verdures per al Consorci Corporació Sanitària Parc Taulí i Sabadell Gent Gran», lote 5, expediente 23SM0137P, adjudicado el …… por 32.817,95 €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Corporació Sanitària Parc Taulí de Sabadell</w:t>
      </w:r>
    </w:p>
    <w:p>
      <w:r>
        <w:t xml:space="preserve">FRUTAS Y VERDURAS ANTONIO SLU, con NIF B60209384, adjudicataria del contrato «Alimentació frescos, carns, aviram, fruites i verdures per al Consorci Corporació Sanitària Parc Taulí i Sabadell Gent Gran», lote 6, expediente 23SM0137P, adjudicado el …… por 72.579,04 €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