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IDECAL S.A.</w:t>
      </w:r>
    </w:p>
    <w:p>
      <w:r>
        <w:t>NIF A2501513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