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EUROPOLAR</w:t>
      </w:r>
    </w:p>
    <w:p>
      <w:r>
        <w:t>NIF B81945578.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Obra de reforma de instalación y legalización del sistema de climatización parcial  del Edificio  de Oficinas  del Paseo de las Delicias 61 Madrid · exp. 2025-03021</w:t>
            </w:r>
          </w:p>
        </w:tc>
        <w:tc>
          <w:tcPr>
            <w:tcW w:type="dxa" w:w="1440"/>
          </w:tcPr>
          <w:p>
            <w:r>
              <w:t>Dirección General Económico-Financiera de la Entidad Pública Empresarial RENFE-Operadora · NIF Q2801659J</w:t>
            </w:r>
          </w:p>
        </w:tc>
        <w:tc>
          <w:tcPr>
            <w:tcW w:type="dxa" w:w="1440"/>
          </w:tcPr>
          <w:p>
            <w:r>
              <w:t>218.620,00 €</w:t>
            </w:r>
          </w:p>
        </w:tc>
        <w:tc>
          <w:tcPr>
            <w:tcW w:type="dxa" w:w="1440"/>
          </w:tcPr>
          <w:p>
            <w:r>
              <w:t>02/10/2025</w:t>
            </w:r>
          </w:p>
        </w:tc>
        <w:tc>
          <w:tcPr>
            <w:tcW w:type="dxa" w:w="1440"/>
          </w:tcPr>
          <w:p>
            <w:r>
              <w:t>02/11/2025 – 02/04/2026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218.620,00 €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Económico-Financiera de la Entidad Pública Empresarial RENFE-Operadora (NIF Q2801659J)</w:t>
      </w:r>
    </w:p>
    <w:p>
      <w:r>
        <w:t xml:space="preserve">EUROPOLAR, con NIF B81945578, adjudicataria del contrato «Obra de reforma de instalación y legalización del sistema de climatización parcial  del Edificio  de Oficinas  del Paseo de las Delicias 61 Madrid», expediente 2025-03021, adjudicado el 02/10/2025 por 218.620,00 €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02/11/2025 a 02/04/2026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