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ENVEMI TERAPIAS COMPROMETIDAS SOCIEDAD LIMITADA</w:t>
      </w:r>
    </w:p>
    <w:p>
      <w:r>
        <w:t>NIF B75461038.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