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EMBUTIDOS JABUGO, S.A.</w:t>
      </w:r>
    </w:p>
    <w:p>
      <w:r>
        <w:t>NIF A21044433.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 de hamburguesas, con destino a los establecimientos de península de Paradores de Turismo de España, S.M.E., S.A. · exp. 2025-0379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206.524,00 €</w:t>
            </w:r>
          </w:p>
        </w:tc>
        <w:tc>
          <w:tcPr>
            <w:tcW w:type="dxa" w:w="1440"/>
          </w:tcPr>
          <w:p>
            <w:r>
              <w:t>11/09/2025</w:t>
            </w:r>
          </w:p>
        </w:tc>
        <w:tc>
          <w:tcPr>
            <w:tcW w:type="dxa" w:w="1440"/>
          </w:tcPr>
          <w:p>
            <w:r>
              <w:t>11/10/2025 – 11/10/2026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suministro de hamburguesas, con destino a los establecimientos de península de Paradores de Turismo de España, S.M.E., S.A. · exp. 2023-0130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150.887,70 €</w:t>
            </w:r>
          </w:p>
        </w:tc>
        <w:tc>
          <w:tcPr>
            <w:tcW w:type="dxa" w:w="1440"/>
          </w:tcPr>
          <w:p>
            <w:r>
              <w:t>26/06/2023</w:t>
            </w:r>
          </w:p>
        </w:tc>
        <w:tc>
          <w:tcPr>
            <w:tcW w:type="dxa" w:w="1440"/>
          </w:tcPr>
          <w:p>
            <w:r>
              <w:t>01/08/2023 – 01/08/2024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357.411,70 €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EMBUTIDOS JABUGO, S.A., con NIF A21044433, adjudicataria del contrato «Contratación del suministro de hamburguesas, con destino a los establecimientos de península de Paradores de Turismo de España, S.M.E., S.A.», expediente 2025-0379, adjudicado el 11/09/2025 por 206.524,00 €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11/10/2025 a 11/10/2026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EMBUTIDOS JABUGO, S.A., con NIF A21044433, adjudicataria del contrato «Contratación del suministro de hamburguesas, con destino a los establecimientos de península de Paradores de Turismo de España, S.M.E., S.A.», expediente 2023-0130, adjudicado el 26/06/2023 por 150.887,70 €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01/08/2023 a 01/08/2024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