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EL PASO 2000 TECHNOLOGY SLU</w:t>
      </w:r>
    </w:p>
    <w:p>
      <w:r>
        <w:t>NIF B76177880.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Servicio de mantenimiento y reparación de vehículos propiedad del CAAF · exp. 2271-2025</w:t>
            </w:r>
          </w:p>
        </w:tc>
        <w:tc>
          <w:tcPr>
            <w:tcW w:type="dxa" w:w="1440"/>
          </w:tcPr>
          <w:p>
            <w:r>
              <w:t>Consejería Delegada del Consorcio de Abastecimiento de Aguas a Fuerteventura · NIF P3500005H</w:t>
            </w:r>
          </w:p>
        </w:tc>
        <w:tc>
          <w:tcPr>
            <w:tcW w:type="dxa" w:w="1440"/>
          </w:tcPr>
          <w:p>
            <w:r>
              <w:t>13.680,00 €</w:t>
            </w:r>
          </w:p>
        </w:tc>
        <w:tc>
          <w:tcPr>
            <w:tcW w:type="dxa" w:w="1440"/>
          </w:tcPr>
          <w:p>
            <w:r>
              <w:t>11/08/2026</w:t>
            </w:r>
          </w:p>
        </w:tc>
        <w:tc>
          <w:tcPr>
            <w:tcW w:type="dxa" w:w="1440"/>
          </w:tcPr>
          <w:p>
            <w:r>
              <w:t>11/09/2026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Servicio de mantenimiento integral de la flota de vehículos del CEGC (lote 3) · exp. CEGC_2025-18</w:t>
            </w:r>
          </w:p>
        </w:tc>
        <w:tc>
          <w:tcPr>
            <w:tcW w:type="dxa" w:w="1440"/>
          </w:tcPr>
          <w:p>
            <w:r>
              <w:t>Consorcio de Emergencias de Gran Canaria · NIF P3500018A</w:t>
            </w:r>
          </w:p>
        </w:tc>
        <w:tc>
          <w:tcPr>
            <w:tcW w:type="dxa" w:w="1440"/>
          </w:tcPr>
          <w:p>
            <w:r>
              <w:t>17.700,00 €</w:t>
            </w:r>
          </w:p>
        </w:tc>
        <w:tc>
          <w:tcPr>
            <w:tcW w:type="dxa" w:w="1440"/>
          </w:tcPr>
          <w:p>
            <w:r>
              <w:t>21/07/2026</w:t>
            </w:r>
          </w:p>
        </w:tc>
        <w:tc>
          <w:tcPr>
            <w:tcW w:type="dxa" w:w="1440"/>
          </w:tcPr>
          <w:p>
            <w:r>
              <w:t>17/08/2026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Servicio De Mantenimiento De Ruedas De Los Vehículos Del Aeropuerto De La Palma · exp. SPC-16/2026</w:t>
            </w:r>
          </w:p>
        </w:tc>
        <w:tc>
          <w:tcPr>
            <w:tcW w:type="dxa" w:w="1440"/>
          </w:tcPr>
          <w:p>
            <w:r>
              <w:t>Aena. Dirección del Aeropuerto de La Palma · NIF A86212420</w:t>
            </w:r>
          </w:p>
        </w:tc>
        <w:tc>
          <w:tcPr>
            <w:tcW w:type="dxa" w:w="1440"/>
          </w:tcPr>
          <w:p>
            <w:r>
              <w:t>8.000,00 €</w:t>
            </w:r>
          </w:p>
        </w:tc>
        <w:tc>
          <w:tcPr>
            <w:tcW w:type="dxa" w:w="1440"/>
          </w:tcPr>
          <w:p>
            <w:r>
              <w:t>27/05/2026</w:t>
            </w:r>
          </w:p>
        </w:tc>
        <w:tc>
          <w:tcPr>
            <w:tcW w:type="dxa" w:w="1440"/>
          </w:tcPr>
          <w:p>
            <w:r>
              <w:t>28/05/2026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Contrato de servicio de mantenimiento y reparación, mecánica en general, electricidad e inspección ITV para turismos, motocicletas y vehículos mixtos municipales. · exp. 9634/2024</w:t>
            </w:r>
          </w:p>
        </w:tc>
        <w:tc>
          <w:tcPr>
            <w:tcW w:type="dxa" w:w="1440"/>
          </w:tcPr>
          <w:p>
            <w:r>
              <w:t>Ayuntamiento de Güímar · NIF P3802000D</w:t>
            </w:r>
          </w:p>
        </w:tc>
        <w:tc>
          <w:tcPr>
            <w:tcW w:type="dxa" w:w="1440"/>
          </w:tcPr>
          <w:p>
            <w:r>
              <w:t>60,00 €</w:t>
            </w:r>
          </w:p>
        </w:tc>
        <w:tc>
          <w:tcPr>
            <w:tcW w:type="dxa" w:w="1440"/>
          </w:tcPr>
          <w:p>
            <w:r>
              <w:t>04/06/2025</w:t>
            </w:r>
          </w:p>
        </w:tc>
        <w:tc>
          <w:tcPr>
            <w:tcW w:type="dxa" w:w="1440"/>
          </w:tcPr>
          <w:p>
            <w:r>
              <w:t>20/08/2025 – 20/08/2026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Servicio De Mantenimiento De Ruedas De Los Vehículos Del Aeropuerto De La Palma · exp. SPC-31/2025</w:t>
            </w:r>
          </w:p>
        </w:tc>
        <w:tc>
          <w:tcPr>
            <w:tcW w:type="dxa" w:w="1440"/>
          </w:tcPr>
          <w:p>
            <w:r>
              <w:t>Aena. Dirección del Aeropuerto de La Palma · NIF A86212420</w:t>
            </w:r>
          </w:p>
        </w:tc>
        <w:tc>
          <w:tcPr>
            <w:tcW w:type="dxa" w:w="1440"/>
          </w:tcPr>
          <w:p>
            <w:r>
              <w:t>25.000,00 €</w:t>
            </w:r>
          </w:p>
        </w:tc>
        <w:tc>
          <w:tcPr>
            <w:tcW w:type="dxa" w:w="1440"/>
          </w:tcPr>
          <w:p>
            <w:r>
              <w:t>21/05/2025</w:t>
            </w:r>
          </w:p>
        </w:tc>
        <w:tc>
          <w:tcPr>
            <w:tcW w:type="dxa" w:w="1440"/>
          </w:tcPr>
          <w:p>
            <w:r>
              <w:t>22/05/2025 – 21/05/2026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Servicio de grúas y de reparación, revisión y mantenimiento de la flota de vehículos, motocicletas y maquinaria del parque óvil del Ayuntamiento de la Villa de Santa Brígida. (lote 1) · exp. 7885/2024</w:t>
            </w:r>
          </w:p>
        </w:tc>
        <w:tc>
          <w:tcPr>
            <w:tcW w:type="dxa" w:w="1440"/>
          </w:tcPr>
          <w:p>
            <w:r>
              <w:t>Alcaldia-Presidencia del Ayuntamiento de Santa Brígida · NIF P3502200C</w:t>
            </w:r>
          </w:p>
        </w:tc>
        <w:tc>
          <w:tcPr>
            <w:tcW w:type="dxa" w:w="1440"/>
          </w:tcPr>
          <w:p>
            <w:r>
              <w:t>0,00 €</w:t>
            </w:r>
          </w:p>
        </w:tc>
        <w:tc>
          <w:tcPr>
            <w:tcW w:type="dxa" w:w="1440"/>
          </w:tcPr>
          <w:p>
            <w:r>
              <w:t>27/03/2025</w:t>
            </w:r>
          </w:p>
        </w:tc>
        <w:tc>
          <w:tcPr>
            <w:tcW w:type="dxa" w:w="1440"/>
          </w:tcPr>
          <w:p>
            <w:r>
              <w:t>29/04/2025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Servicio de mantenimiento y reparación integral de los vehículos en propiedad del parque móvil del Consorcio de Abastecimiento de Aguas a Fuerteventura · exp. 2023002225</w:t>
            </w:r>
          </w:p>
        </w:tc>
        <w:tc>
          <w:tcPr>
            <w:tcW w:type="dxa" w:w="1440"/>
          </w:tcPr>
          <w:p>
            <w:r>
              <w:t>Consejería Delegada del Consorcio de Abastecimiento de Aguas a Fuerteventura · NIF P3500005H</w:t>
            </w:r>
          </w:p>
        </w:tc>
        <w:tc>
          <w:tcPr>
            <w:tcW w:type="dxa" w:w="1440"/>
          </w:tcPr>
          <w:p>
            <w:r>
              <w:t>48.000,00 €</w:t>
            </w:r>
          </w:p>
        </w:tc>
        <w:tc>
          <w:tcPr>
            <w:tcW w:type="dxa" w:w="1440"/>
          </w:tcPr>
          <w:p>
            <w:r>
              <w:t>24/09/2024</w:t>
            </w:r>
          </w:p>
        </w:tc>
        <w:tc>
          <w:tcPr>
            <w:tcW w:type="dxa" w:w="1440"/>
          </w:tcPr>
          <w:p>
            <w:r>
              <w:t>24/10/2024 – 24/10/2025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Mantenimiento multimarca e ITV del parque móvil de las Torres de Control de La Gomera, La Palma y El Hierro (lote 2) · exp. CAN 103/2024</w:t>
            </w:r>
          </w:p>
        </w:tc>
        <w:tc>
          <w:tcPr>
            <w:tcW w:type="dxa" w:w="1440"/>
          </w:tcPr>
          <w:p>
            <w:r>
              <w:t>ENAIRE - Dirección Regional DRNA Región Canaria · NIF Q2822001J</w:t>
            </w:r>
          </w:p>
        </w:tc>
        <w:tc>
          <w:tcPr>
            <w:tcW w:type="dxa" w:w="1440"/>
          </w:tcPr>
          <w:p>
            <w:r>
              <w:t>3.000,00 €</w:t>
            </w:r>
          </w:p>
        </w:tc>
        <w:tc>
          <w:tcPr>
            <w:tcW w:type="dxa" w:w="1440"/>
          </w:tcPr>
          <w:p>
            <w:r>
              <w:t>20/09/2024</w:t>
            </w:r>
          </w:p>
        </w:tc>
        <w:tc>
          <w:tcPr>
            <w:tcW w:type="dxa" w:w="1440"/>
          </w:tcPr>
          <w:p>
            <w:r>
              <w:t>24/10/2024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Servicio De Mantenimiento De Ruedas De Los Vehiculos Del Aeropuerto De La Palma · exp. SPC-39/2024</w:t>
            </w:r>
          </w:p>
        </w:tc>
        <w:tc>
          <w:tcPr>
            <w:tcW w:type="dxa" w:w="1440"/>
          </w:tcPr>
          <w:p>
            <w:r>
              <w:t>Aena. Dirección del Aeropuerto de La Palma · NIF A86212420</w:t>
            </w:r>
          </w:p>
        </w:tc>
        <w:tc>
          <w:tcPr>
            <w:tcW w:type="dxa" w:w="1440"/>
          </w:tcPr>
          <w:p>
            <w:r>
              <w:t>25.000,00 €</w:t>
            </w:r>
          </w:p>
        </w:tc>
        <w:tc>
          <w:tcPr>
            <w:tcW w:type="dxa" w:w="1440"/>
          </w:tcPr>
          <w:p>
            <w:r>
              <w:t>22/05/2024</w:t>
            </w:r>
          </w:p>
        </w:tc>
        <w:tc>
          <w:tcPr>
            <w:tcW w:type="dxa" w:w="1440"/>
          </w:tcPr>
          <w:p>
            <w:r>
              <w:t>23/05/2024 – 31/05/2025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Servicios de mantenimiento, revisión y reparación de los vehículos adscritos a los Servicios Técnicos del Área de Agricultura, Ganadería y Pesca del Cabildo Insular de Tenerife. (lote 1) · exp. SAGP-SERVICIOS-E2023000537</w:t>
            </w:r>
          </w:p>
        </w:tc>
        <w:tc>
          <w:tcPr>
            <w:tcW w:type="dxa" w:w="1440"/>
          </w:tcPr>
          <w:p>
            <w:r>
              <w:t>Consejo de Gobierno Insular del Cabildo Insular de Tenerife · NIF P3800001D</w:t>
            </w:r>
          </w:p>
        </w:tc>
        <w:tc>
          <w:tcPr>
            <w:tcW w:type="dxa" w:w="1440"/>
          </w:tcPr>
          <w:p>
            <w:r>
              <w:t>30,00 €</w:t>
            </w:r>
          </w:p>
        </w:tc>
        <w:tc>
          <w:tcPr>
            <w:tcW w:type="dxa" w:w="1440"/>
          </w:tcPr>
          <w:p>
            <w:r>
              <w:t>20/12/2023</w:t>
            </w:r>
          </w:p>
        </w:tc>
        <w:tc>
          <w:tcPr>
            <w:tcW w:type="dxa" w:w="1440"/>
          </w:tcPr>
          <w:p>
            <w:r>
              <w:t>20/01/2024 – 20/01/2026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Servicio de reparación y sustitución de neumáticos de la flota de vehículos de la Dirección Región Canaria · exp. CAN 126/2023</w:t>
            </w:r>
          </w:p>
        </w:tc>
        <w:tc>
          <w:tcPr>
            <w:tcW w:type="dxa" w:w="1440"/>
          </w:tcPr>
          <w:p>
            <w:r>
              <w:t>ENAIRE - Dirección Regional DRNA Región Canaria · NIF Q2822001J</w:t>
            </w:r>
          </w:p>
        </w:tc>
        <w:tc>
          <w:tcPr>
            <w:tcW w:type="dxa" w:w="1440"/>
          </w:tcPr>
          <w:p>
            <w:r>
              <w:t>2.500,00 €</w:t>
            </w:r>
          </w:p>
        </w:tc>
        <w:tc>
          <w:tcPr>
            <w:tcW w:type="dxa" w:w="1440"/>
          </w:tcPr>
          <w:p>
            <w:r>
              <w:t>27/09/2023</w:t>
            </w:r>
          </w:p>
        </w:tc>
        <w:tc>
          <w:tcPr>
            <w:tcW w:type="dxa" w:w="1440"/>
          </w:tcPr>
          <w:p>
            <w:r>
              <w:t>27/10/2023 – 27/10/2024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Servicio de mantenimiento oficial Nissan, ITV y grúa para la flota de vehículos del ACC de la Región Canaria · exp. CAN 71/2023</w:t>
            </w:r>
          </w:p>
        </w:tc>
        <w:tc>
          <w:tcPr>
            <w:tcW w:type="dxa" w:w="1440"/>
          </w:tcPr>
          <w:p>
            <w:r>
              <w:t>ENAIRE - Dirección Regional DRNA Región Canaria · NIF Q2822001J</w:t>
            </w:r>
          </w:p>
        </w:tc>
        <w:tc>
          <w:tcPr>
            <w:tcW w:type="dxa" w:w="1440"/>
          </w:tcPr>
          <w:p>
            <w:r>
              <w:t>3.500,00 €</w:t>
            </w:r>
          </w:p>
        </w:tc>
        <w:tc>
          <w:tcPr>
            <w:tcW w:type="dxa" w:w="1440"/>
          </w:tcPr>
          <w:p>
            <w:r>
              <w:t>17/08/2023</w:t>
            </w:r>
          </w:p>
        </w:tc>
        <w:tc>
          <w:tcPr>
            <w:tcW w:type="dxa" w:w="1440"/>
          </w:tcPr>
          <w:p>
            <w:r>
              <w:t>19/10/2023 – 19/10/2024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146.470,00 € sin IVA, en 12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Consejería Delegada del Consorcio de Abastecimiento de Aguas a Fuerteventura (NIF P3500005H)</w:t>
      </w:r>
    </w:p>
    <w:p>
      <w:r>
        <w:t xml:space="preserve">EL PASO 2000 TECHNOLOGY SLU, con NIF B76177880, adjudicataria del contrato «Servicio de mantenimiento y reparación de vehículos propiedad del CAAF», expediente 2271-2025, adjudicado el 11/08/2026 por 13.680,00 €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11/09/2026 a 11/09/2029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Consorcio de Emergencias de Gran Canaria (NIF P3500018A)</w:t>
      </w:r>
    </w:p>
    <w:p>
      <w:r>
        <w:t xml:space="preserve">EL PASO 2000 TECHNOLOGY SLU, con NIF B76177880, adjudicataria del contrato «Servicio de mantenimiento integral de la flota de vehículos del CEGC», lote 3, expediente CEGC_2025-18, adjudicado el 21/07/2026 por 17.700,00 €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17/08/2026 a 17/08/2028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Aena. Dirección del Aeropuerto de La Palma (NIF A86212420)</w:t>
      </w:r>
    </w:p>
    <w:p>
      <w:r>
        <w:t xml:space="preserve">EL PASO 2000 TECHNOLOGY SLU, con NIF B76177880, adjudicataria del contrato «Servicio De Mantenimiento De Ruedas De Los Vehículos Del Aeropuerto De La Palma», expediente SPC-16/2026, adjudicado el 27/05/2026 por 8.000,00 €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28/05/2026 a 31/05/2027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Ayuntamiento de Güímar (NIF P3802000D)</w:t>
      </w:r>
    </w:p>
    <w:p>
      <w:r>
        <w:t xml:space="preserve">EL PASO 2000 TECHNOLOGY SLU, con NIF B76177880, adjudicataria del contrato «Contrato de servicio de mantenimiento y reparación, mecánica en general, electricidad e inspección ITV para turismos, motocicletas y vehículos mixtos municipales.», expediente 9634/2024, adjudicado el 04/06/2025 por 60,00 €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20/08/2025 a 20/08/2026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Aena. Dirección del Aeropuerto de La Palma (NIF A86212420)</w:t>
      </w:r>
    </w:p>
    <w:p>
      <w:r>
        <w:t xml:space="preserve">EL PASO 2000 TECHNOLOGY SLU, con NIF B76177880, adjudicataria del contrato «Servicio De Mantenimiento De Ruedas De Los Vehículos Del Aeropuerto De La Palma», expediente SPC-31/2025, adjudicado el 21/05/2025 por 25.000,00 €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22/05/2025 a 21/05/2026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Alcaldia-Presidencia del Ayuntamiento de Santa Brígida (NIF P3502200C)</w:t>
      </w:r>
    </w:p>
    <w:p>
      <w:r>
        <w:t xml:space="preserve">EL PASO 2000 TECHNOLOGY SLU, con NIF B76177880, adjudicataria del contrato «Servicio de grúas y de reparación, revisión y mantenimiento de la flota de vehículos, motocicletas y maquinaria del parque óvil del Ayuntamiento de la Villa de Santa Brígida.», lote 1, expediente 7885/2024, adjudicado el 27/03/2025 por 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29/04/2025 a 29/04/2027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Consejería Delegada del Consorcio de Abastecimiento de Aguas a Fuerteventura (NIF P3500005H)</w:t>
      </w:r>
    </w:p>
    <w:p>
      <w:r>
        <w:t xml:space="preserve">EL PASO 2000 TECHNOLOGY SLU, con NIF B76177880, adjudicataria del contrato «Servicio de mantenimiento y reparación integral de los vehículos en propiedad del parque móvil del Consorcio de Abastecimiento de Aguas a Fuerteventura», expediente 2023002225, adjudicado el 24/09/2024 por 48.000,00 €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24/10/2024 a 24/10/2025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ENAIRE - Dirección Regional DRNA Región Canaria (NIF Q2822001J)</w:t>
      </w:r>
    </w:p>
    <w:p>
      <w:r>
        <w:t xml:space="preserve">EL PASO 2000 TECHNOLOGY SLU, con NIF B76177880, adjudicataria del contrato «Mantenimiento multimarca e ITV del parque móvil de las Torres de Control de La Gomera, La Palma y El Hierro», lote 2, expediente CAN 103/2024, adjudicado el 20/09/2024 por 3.000,00 €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24/10/2024 a 24/10/2027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Aena. Dirección del Aeropuerto de La Palma (NIF A86212420)</w:t>
      </w:r>
    </w:p>
    <w:p>
      <w:r>
        <w:t xml:space="preserve">EL PASO 2000 TECHNOLOGY SLU, con NIF B76177880, adjudicataria del contrato «Servicio De Mantenimiento De Ruedas De Los Vehiculos Del Aeropuerto De La Palma», expediente SPC-39/2024, adjudicado el 22/05/2024 por 25.000,00 €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23/05/2024 a 31/05/2025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Consejo de Gobierno Insular del Cabildo Insular de Tenerife (NIF P3800001D)</w:t>
      </w:r>
    </w:p>
    <w:p>
      <w:r>
        <w:t xml:space="preserve">EL PASO 2000 TECHNOLOGY SLU, con NIF B76177880, adjudicataria del contrato «Servicios de mantenimiento, revisión y reparación de los vehículos adscritos a los Servicios Técnicos del Área de Agricultura, Ganadería y Pesca del Cabildo Insular de Tenerife.», lote 1, expediente SAGP-SERVICIOS-E2023000537, adjudicado el 20/12/2023 por 30,00 €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20/01/2024 a 20/01/2026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ENAIRE - Dirección Regional DRNA Región Canaria (NIF Q2822001J)</w:t>
      </w:r>
    </w:p>
    <w:p>
      <w:r>
        <w:t xml:space="preserve">EL PASO 2000 TECHNOLOGY SLU, con NIF B76177880, adjudicataria del contrato «Servicio de reparación y sustitución de neumáticos de la flota de vehículos de la Dirección Región Canaria», expediente CAN 126/2023, adjudicado el 27/09/2023 por 2.500,00 €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27/10/2023 a 27/10/2024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ENAIRE - Dirección Regional DRNA Región Canaria (NIF Q2822001J)</w:t>
      </w:r>
    </w:p>
    <w:p>
      <w:r>
        <w:t xml:space="preserve">EL PASO 2000 TECHNOLOGY SLU, con NIF B76177880, adjudicataria del contrato «Servicio de mantenimiento oficial Nissan, ITV y grúa para la flota de vehículos del ACC de la Región Canaria», expediente CAN 71/2023, adjudicado el 17/08/2023 por 3.500,00 €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19/10/2023 a 19/10/2024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