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EINES PER TOTHOM</w:t>
      </w:r>
    </w:p>
    <w:p>
      <w:r>
        <w:t>NIF G66236654. Contratos públicos adjudicados en los tres últimos años (servicios), del 06/11/2023 al 06/11/2026,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Serveis de realització dels cursos i tallers del centremunicipal de formació permanent "Can Lletres" de Llinars del Vallès d'acord amb el determina el plec de prescripcions tècniques. · exp. 5781/2025</w:t>
            </w:r>
          </w:p>
        </w:tc>
        <w:tc>
          <w:tcPr>
            <w:tcW w:type="dxa" w:w="1440"/>
          </w:tcPr>
          <w:p>
            <w:r>
              <w:t>Ajuntament de Llinars del Vallès</w:t>
            </w:r>
          </w:p>
        </w:tc>
        <w:tc>
          <w:tcPr>
            <w:tcW w:type="dxa" w:w="1440"/>
          </w:tcPr>
          <w:p>
            <w:r>
              <w:t>51.819,20 €</w:t>
            </w:r>
          </w:p>
        </w:tc>
        <w:tc>
          <w:tcPr>
            <w:tcW w:type="dxa" w:w="1440"/>
          </w:tcPr>
          <w:p>
            <w:r/>
          </w:p>
        </w:tc>
        <w:tc>
          <w:tcPr>
            <w:tcW w:type="dxa" w:w="1440"/>
          </w:tcPr>
          <w:p>
            <w:r>
              <w:t>30/09/2025 – en curso</w:t>
            </w:r>
          </w:p>
        </w:tc>
        <w:tc>
          <w:tcPr>
            <w:tcW w:type="dxa" w:w="1440"/>
          </w:tcPr>
          <w:p>
            <w:r>
              <w:rPr>
                <w:highlight w:val="yellow"/>
              </w:rPr>
              <w:t>rellenar</w:t>
            </w:r>
          </w:p>
        </w:tc>
      </w:tr>
      <w:tr>
        <w:tc>
          <w:tcPr>
            <w:tcW w:type="dxa" w:w="1440"/>
          </w:tcPr>
          <w:p>
            <w:r>
              <w:t>Serveis per la realització del projecte "Hàbits d'Estudi" a Llinars del Vallès d'acord amb les prescripcions tècniques redactades des de l'Àrea d'Ensenyament · exp. 5568/2025</w:t>
            </w:r>
          </w:p>
        </w:tc>
        <w:tc>
          <w:tcPr>
            <w:tcW w:type="dxa" w:w="1440"/>
          </w:tcPr>
          <w:p>
            <w:r>
              <w:t>Ajuntament de Llinars del Vallès</w:t>
            </w:r>
          </w:p>
        </w:tc>
        <w:tc>
          <w:tcPr>
            <w:tcW w:type="dxa" w:w="1440"/>
          </w:tcPr>
          <w:p>
            <w:r>
              <w:t>34.456,44 €</w:t>
            </w:r>
          </w:p>
        </w:tc>
        <w:tc>
          <w:tcPr>
            <w:tcW w:type="dxa" w:w="1440"/>
          </w:tcPr>
          <w:p>
            <w:r/>
          </w:p>
        </w:tc>
        <w:tc>
          <w:tcPr>
            <w:tcW w:type="dxa" w:w="1440"/>
          </w:tcPr>
          <w:p>
            <w:r>
              <w:t>27/08/2025 – 31/08/2026</w:t>
            </w:r>
          </w:p>
        </w:tc>
        <w:tc>
          <w:tcPr>
            <w:tcW w:type="dxa" w:w="1440"/>
          </w:tcPr>
          <w:p>
            <w:r>
              <w:rPr>
                <w:highlight w:val="yellow"/>
              </w:rPr>
              <w:t>rellenar</w:t>
            </w:r>
          </w:p>
        </w:tc>
      </w:tr>
      <w:tr>
        <w:tc>
          <w:tcPr>
            <w:tcW w:type="dxa" w:w="1440"/>
          </w:tcPr>
          <w:p>
            <w:r>
              <w:t>Serveis de dinamització de l'espai juvenil "La Masoveria" de Llinars del Vallès, d'acord amb les prescripcions tècniques que consten al plec tècnic. · exp. 5402/2025</w:t>
            </w:r>
          </w:p>
        </w:tc>
        <w:tc>
          <w:tcPr>
            <w:tcW w:type="dxa" w:w="1440"/>
          </w:tcPr>
          <w:p>
            <w:r>
              <w:t>Ajuntament de Llinars del Vallès</w:t>
            </w:r>
          </w:p>
        </w:tc>
        <w:tc>
          <w:tcPr>
            <w:tcW w:type="dxa" w:w="1440"/>
          </w:tcPr>
          <w:p>
            <w:r>
              <w:t>51.542,33 €</w:t>
            </w:r>
          </w:p>
        </w:tc>
        <w:tc>
          <w:tcPr>
            <w:tcW w:type="dxa" w:w="1440"/>
          </w:tcPr>
          <w:p>
            <w:r/>
          </w:p>
        </w:tc>
        <w:tc>
          <w:tcPr>
            <w:tcW w:type="dxa" w:w="1440"/>
          </w:tcPr>
          <w:p>
            <w:r>
              <w:t>14/08/2025 – en curso</w:t>
            </w:r>
          </w:p>
        </w:tc>
        <w:tc>
          <w:tcPr>
            <w:tcW w:type="dxa" w:w="1440"/>
          </w:tcPr>
          <w:p>
            <w:r>
              <w:rPr>
                <w:highlight w:val="yellow"/>
              </w:rPr>
              <w:t>rellenar</w:t>
            </w:r>
          </w:p>
        </w:tc>
      </w:tr>
      <w:tr>
        <w:tc>
          <w:tcPr>
            <w:tcW w:type="dxa" w:w="1440"/>
          </w:tcPr>
          <w:p>
            <w:r>
              <w:t>Serveis de realització del Projecte "Escolta Jove" al municipi de Llinars del Vallès d'acord amb les indicacions del plec de prescripcions tècniques. · exp. 9605/2024</w:t>
            </w:r>
          </w:p>
        </w:tc>
        <w:tc>
          <w:tcPr>
            <w:tcW w:type="dxa" w:w="1440"/>
          </w:tcPr>
          <w:p>
            <w:r>
              <w:t>Ajuntament de Llinars del Vallès</w:t>
            </w:r>
          </w:p>
        </w:tc>
        <w:tc>
          <w:tcPr>
            <w:tcW w:type="dxa" w:w="1440"/>
          </w:tcPr>
          <w:p>
            <w:r>
              <w:t>38.209,57 €</w:t>
            </w:r>
          </w:p>
        </w:tc>
        <w:tc>
          <w:tcPr>
            <w:tcW w:type="dxa" w:w="1440"/>
          </w:tcPr>
          <w:p>
            <w:r/>
          </w:p>
        </w:tc>
        <w:tc>
          <w:tcPr>
            <w:tcW w:type="dxa" w:w="1440"/>
          </w:tcPr>
          <w:p>
            <w:r>
              <w:t>28/02/2025 – 28/02/2026</w:t>
            </w:r>
          </w:p>
        </w:tc>
        <w:tc>
          <w:tcPr>
            <w:tcW w:type="dxa" w:w="1440"/>
          </w:tcPr>
          <w:p>
            <w:r>
              <w:rPr>
                <w:highlight w:val="yellow"/>
              </w:rPr>
              <w:t>rellenar</w:t>
            </w:r>
          </w:p>
        </w:tc>
      </w:tr>
      <w:tr>
        <w:tc>
          <w:tcPr>
            <w:tcW w:type="dxa" w:w="1440"/>
          </w:tcPr>
          <w:p>
            <w:r>
              <w:t>Contracte de serveis per el desenvolupament integral del projecte Escolta Jove de la Llagosta · exp. 2024-SE-1-319/2024</w:t>
            </w:r>
          </w:p>
        </w:tc>
        <w:tc>
          <w:tcPr>
            <w:tcW w:type="dxa" w:w="1440"/>
          </w:tcPr>
          <w:p>
            <w:r>
              <w:t>Ajuntament de la Llagosta</w:t>
            </w:r>
          </w:p>
        </w:tc>
        <w:tc>
          <w:tcPr>
            <w:tcW w:type="dxa" w:w="1440"/>
          </w:tcPr>
          <w:p>
            <w:r>
              <w:t>19.996,31 €</w:t>
            </w:r>
          </w:p>
        </w:tc>
        <w:tc>
          <w:tcPr>
            <w:tcW w:type="dxa" w:w="1440"/>
          </w:tcPr>
          <w:p>
            <w:r/>
          </w:p>
        </w:tc>
        <w:tc>
          <w:tcPr>
            <w:tcW w:type="dxa" w:w="1440"/>
          </w:tcPr>
          <w:p>
            <w:r>
              <w:t>27/03/2024 – 31/12/2024</w:t>
            </w:r>
          </w:p>
        </w:tc>
        <w:tc>
          <w:tcPr>
            <w:tcW w:type="dxa" w:w="1440"/>
          </w:tcPr>
          <w:p>
            <w:r>
              <w:rPr>
                <w:highlight w:val="yellow"/>
              </w:rPr>
              <w:t>rellenar</w:t>
            </w:r>
          </w:p>
        </w:tc>
      </w:tr>
    </w:tbl>
    <w:p/>
    <w:p>
      <w:r>
        <w:rPr>
          <w:b/>
        </w:rPr>
        <w:t>Importe adjudicado en el periodo: 196.023,85 € sin IVA, en 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Llinars del Vallès</w:t>
      </w:r>
    </w:p>
    <w:p>
      <w:r>
        <w:t xml:space="preserve">EINES PER TOTHOM, con NIF G66236654, adjudicataria del contrato «Serveis de realització dels cursos i tallers del centremunicipal de formació permanent "Can Lletres" de Llinars del Vallès d'acord amb el determina el plec de prescripcions tècniques.», expediente 5781/2025, adjudicado el …… por 51.819,20 €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30/09/2025 a 30/09/2027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Llinars del Vallès</w:t>
      </w:r>
    </w:p>
    <w:p>
      <w:r>
        <w:t xml:space="preserve">EINES PER TOTHOM, con NIF G66236654, adjudicataria del contrato «Serveis per la realització del projecte "Hàbits d'Estudi" a Llinars del Vallès d'acord amb les prescripcions tècniques redactades des de l'Àrea d'Ensenyament», expediente 5568/2025, adjudicado el …… por 34.456,44 €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27/08/2025 a 31/08/2026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Llinars del Vallès</w:t>
      </w:r>
    </w:p>
    <w:p>
      <w:r>
        <w:t xml:space="preserve">EINES PER TOTHOM, con NIF G66236654, adjudicataria del contrato «Serveis de dinamització de l'espai juvenil "La Masoveria" de Llinars del Vallès, d'acord amb les prescripcions tècniques que consten al plec tècnic.», expediente 5402/2025, adjudicado el …… por 51.542,33 €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14/08/2025 a 15/08/2027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Llinars del Vallès</w:t>
      </w:r>
    </w:p>
    <w:p>
      <w:r>
        <w:t xml:space="preserve">EINES PER TOTHOM, con NIF G66236654, adjudicataria del contrato «Serveis de realització del Projecte "Escolta Jove" al municipi de Llinars del Vallès d'acord amb les indicacions del plec de prescripcions tècniques.», expediente 9605/2024, adjudicado el …… por 38.209,57 €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28/02/2025 a 28/02/2026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la Llagosta</w:t>
      </w:r>
    </w:p>
    <w:p>
      <w:r>
        <w:t xml:space="preserve">EINES PER TOTHOM, con NIF G66236654, adjudicataria del contrato «Contracte de serveis per el desenvolupament integral del projecte Escolta Jove de la Llagosta», expediente 2024-SE-1-319/2024, adjudicado el …… por 19.996,31 €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27/03/2024 a 31/12/2024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