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DR.KLEIN S.L.P</w:t>
      </w:r>
    </w:p>
    <w:p>
      <w:r>
        <w:t>NIF B65804189. Contratos públicos adjudicados en los tres últimos años (servicios), del 01/11/2023 al 01/11/2026,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Urgencias, Asistencia Ambulatoria, Pruebas Diagnósticas y Fisioterapia en la Comunidad Autónoma de Cataluña (lote 4) · exp. 2026/LIC/0007</w:t>
            </w:r>
          </w:p>
        </w:tc>
        <w:tc>
          <w:tcPr>
            <w:tcW w:type="dxa" w:w="1440"/>
          </w:tcPr>
          <w:p>
            <w:r>
              <w:t>Director Gerente de Mutua Intercomarcal MATEPSS Nº 39 · NIF G60328796</w:t>
            </w:r>
          </w:p>
        </w:tc>
        <w:tc>
          <w:tcPr>
            <w:tcW w:type="dxa" w:w="1440"/>
          </w:tcPr>
          <w:p>
            <w:r>
              <w:t>11.755,55 €</w:t>
            </w:r>
          </w:p>
        </w:tc>
        <w:tc>
          <w:tcPr>
            <w:tcW w:type="dxa" w:w="1440"/>
          </w:tcPr>
          <w:p>
            <w:r>
              <w:t>01/06/2026</w:t>
            </w:r>
          </w:p>
        </w:tc>
        <w:tc>
          <w:tcPr>
            <w:tcW w:type="dxa" w:w="1440"/>
          </w:tcPr>
          <w:p>
            <w:r>
              <w:t>01/07/2026 – en curso</w:t>
            </w:r>
          </w:p>
        </w:tc>
        <w:tc>
          <w:tcPr>
            <w:tcW w:type="dxa" w:w="1440"/>
          </w:tcPr>
          <w:p>
            <w:r>
              <w:rPr>
                <w:highlight w:val="yellow"/>
              </w:rPr>
              <w:t>rellenar</w:t>
            </w:r>
          </w:p>
        </w:tc>
      </w:tr>
      <w:tr>
        <w:tc>
          <w:tcPr>
            <w:tcW w:type="dxa" w:w="1440"/>
          </w:tcPr>
          <w:p>
            <w:r>
              <w:t>Servicio de Asistencia Sanitaria de carácter ambulatorio de Fisioterapia para la población protegida en MAZ M.C.S.S. Nº 11 en el ámbito territorial de A Estrada (Pontevedra), Camprodón (Girona), Cardedeu (Barcelona) y Villafranca de los Barros (Badajoz). (lote 3) · exp. 2025/AS/ASC/0092</w:t>
            </w:r>
          </w:p>
        </w:tc>
        <w:tc>
          <w:tcPr>
            <w:tcW w:type="dxa" w:w="1440"/>
          </w:tcPr>
          <w:p>
            <w:r>
              <w:t>Dirección Área Jurídica y Prestación de MAZ, Mutua Colaboradora con la Seguridad Social, Nº 11 · NIF G50005321</w:t>
            </w:r>
          </w:p>
        </w:tc>
        <w:tc>
          <w:tcPr>
            <w:tcW w:type="dxa" w:w="1440"/>
          </w:tcPr>
          <w:p>
            <w:r>
              <w:t>12.750,00 €</w:t>
            </w:r>
          </w:p>
        </w:tc>
        <w:tc>
          <w:tcPr>
            <w:tcW w:type="dxa" w:w="1440"/>
          </w:tcPr>
          <w:p>
            <w:r>
              <w:t>15/05/2025</w:t>
            </w:r>
          </w:p>
        </w:tc>
        <w:tc>
          <w:tcPr>
            <w:tcW w:type="dxa" w:w="1440"/>
          </w:tcPr>
          <w:p>
            <w:r>
              <w:t>15/06/2025 – en curso</w:t>
            </w:r>
          </w:p>
        </w:tc>
        <w:tc>
          <w:tcPr>
            <w:tcW w:type="dxa" w:w="1440"/>
          </w:tcPr>
          <w:p>
            <w:r>
              <w:rPr>
                <w:highlight w:val="yellow"/>
              </w:rPr>
              <w:t>rellenar</w:t>
            </w:r>
          </w:p>
        </w:tc>
      </w:tr>
      <w:tr>
        <w:tc>
          <w:tcPr>
            <w:tcW w:type="dxa" w:w="1440"/>
          </w:tcPr>
          <w:p>
            <w:r>
              <w:t>Servicio de Asistencia Sanitaria de carácter ambulatorio de Primera Asistencia y/o Fisioterapia para la población protegida en MAZ M.C.S.S. Nº 11 en el ámbito territorial de Cardedeu (Barcelona) (lote 1) · exp. 2024/ASA/ASC/0472</w:t>
            </w:r>
          </w:p>
        </w:tc>
        <w:tc>
          <w:tcPr>
            <w:tcW w:type="dxa" w:w="1440"/>
          </w:tcPr>
          <w:p>
            <w:r>
              <w:t>Dirección Área Jurídica y Prestación de MAZ, Mutua Colaboradora con la Seguridad Social, Nº 11 · NIF G50005321</w:t>
            </w:r>
          </w:p>
        </w:tc>
        <w:tc>
          <w:tcPr>
            <w:tcW w:type="dxa" w:w="1440"/>
          </w:tcPr>
          <w:p>
            <w:r>
              <w:t>2.397,00 €</w:t>
            </w:r>
          </w:p>
        </w:tc>
        <w:tc>
          <w:tcPr>
            <w:tcW w:type="dxa" w:w="1440"/>
          </w:tcPr>
          <w:p>
            <w:r>
              <w:t>30/09/2024</w:t>
            </w:r>
          </w:p>
        </w:tc>
        <w:tc>
          <w:tcPr>
            <w:tcW w:type="dxa" w:w="1440"/>
          </w:tcPr>
          <w:p>
            <w:r>
              <w:t>30/10/2024 – en curso</w:t>
            </w:r>
          </w:p>
        </w:tc>
        <w:tc>
          <w:tcPr>
            <w:tcW w:type="dxa" w:w="1440"/>
          </w:tcPr>
          <w:p>
            <w:r>
              <w:rPr>
                <w:highlight w:val="yellow"/>
              </w:rPr>
              <w:t>rellenar</w:t>
            </w:r>
          </w:p>
        </w:tc>
      </w:tr>
    </w:tbl>
    <w:p/>
    <w:p>
      <w:r>
        <w:rPr>
          <w:b/>
        </w:rPr>
        <w:t>Importe adjudicado en el periodo: 26.902,55 €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Director Gerente de Mutua Intercomarcal MATEPSS Nº 39 (NIF G60328796)</w:t>
      </w:r>
    </w:p>
    <w:p>
      <w:r>
        <w:t xml:space="preserve">DR.KLEIN S.L.P, con NIF B65804189, adjudicataria del contrato «Servicio de Urgencias, Asistencia Ambulatoria, Pruebas Diagnósticas y Fisioterapia en la Comunidad Autónoma de Cataluña», lote 4, expediente 2026/LIC/0007, adjudicado el 01/06/2026 por 11.755,55 €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01/07/2026 a 01/07/2027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Área Jurídica y Prestación de MAZ, Mutua Colaboradora con la Seguridad Social, Nº 11 (NIF G50005321)</w:t>
      </w:r>
    </w:p>
    <w:p>
      <w:r>
        <w:t xml:space="preserve">DR.KLEIN S.L.P, con NIF B65804189, adjudicataria del contrato «Servicio de Asistencia Sanitaria de carácter ambulatorio de Fisioterapia para la población protegida en MAZ M.C.S.S. Nº 11 en el ámbito territorial de A Estrada (Pontevedra), Camprodón (Girona), Cardedeu (Barcelona) y Villafranca de los Barros (Badajoz).», lote 3, expediente 2025/AS/ASC/0092, adjudicado el 15/05/2025 por 12.750,00 €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15/06/2025 a 15/06/2028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Área Jurídica y Prestación de MAZ, Mutua Colaboradora con la Seguridad Social, Nº 11 (NIF G50005321)</w:t>
      </w:r>
    </w:p>
    <w:p>
      <w:r>
        <w:t xml:space="preserve">DR.KLEIN S.L.P, con NIF B65804189, adjudicataria del contrato «Servicio de Asistencia Sanitaria de carácter ambulatorio de Primera Asistencia y/o Fisioterapia para la población protegida en MAZ M.C.S.S. Nº 11 en el ámbito territorial de Cardedeu (Barcelona)», lote 1, expediente 2024/ASA/ASC/0472, adjudicado el 30/09/2024 por 2.397,00 €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30/10/2024 a 30/10/2027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