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DESAMIANTADOS Y CERRAMIENTOS SL</w:t>
      </w:r>
    </w:p>
    <w:p>
      <w:r>
        <w:t>NIF B98554553.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La Obras Correspondientes a la Retirada, Eliminación y Sustitución de Los Materiales que Contienen Amianto En El Edificio de Conde De Peñalver, 84 – Maldonado, 58 (Madrid) · exp. TSA0078383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195.431,79 €</w:t>
            </w:r>
          </w:p>
        </w:tc>
        <w:tc>
          <w:tcPr>
            <w:tcW w:type="dxa" w:w="1440"/>
          </w:tcPr>
          <w:p>
            <w:r>
              <w:t>26/11/2024</w:t>
            </w:r>
          </w:p>
        </w:tc>
        <w:tc>
          <w:tcPr>
            <w:tcW w:type="dxa" w:w="1440"/>
          </w:tcPr>
          <w:p>
            <w:r>
              <w:t>29/09/2024 – 29/05/2025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Desmontaje, retirada y descontaminación de las placas de fibrocemento de las medianeras de los inmuebles sitos en la C/ Méndez Núñez, nº 26 y C/ Jacinto Benavente, nº 11. · exp. 929/2024</w:t>
            </w:r>
          </w:p>
        </w:tc>
        <w:tc>
          <w:tcPr>
            <w:tcW w:type="dxa" w:w="1440"/>
          </w:tcPr>
          <w:p>
            <w:r>
              <w:t>Ayuntamiento de Almendralejo · NIF P0601100A</w:t>
            </w:r>
          </w:p>
        </w:tc>
        <w:tc>
          <w:tcPr>
            <w:tcW w:type="dxa" w:w="1440"/>
          </w:tcPr>
          <w:p>
            <w:r>
              <w:t>48.500,00 €</w:t>
            </w:r>
          </w:p>
        </w:tc>
        <w:tc>
          <w:tcPr>
            <w:tcW w:type="dxa" w:w="1440"/>
          </w:tcPr>
          <w:p>
            <w:r>
              <w:t>18/07/2024</w:t>
            </w:r>
          </w:p>
        </w:tc>
        <w:tc>
          <w:tcPr>
            <w:tcW w:type="dxa" w:w="1440"/>
          </w:tcPr>
          <w:p>
            <w:r>
              <w:t>18/08/2024 – 18/09/2024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243.931,79 €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DESAMIANTADOS Y CERRAMIENTOS SL, con NIF B98554553, adjudicataria del contrato «Contratación de La Obras Correspondientes a la Retirada, Eliminación y Sustitución de Los Materiales que Contienen Amianto En El Edificio de Conde De Peñalver, 84 – Maldonado, 58 (Madrid)», expediente TSA0078383, adjudicado el 26/11/2024 por 195.431,79 €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29/09/2024 a 29/05/2025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Almendralejo (NIF P0601100A)</w:t>
      </w:r>
    </w:p>
    <w:p>
      <w:r>
        <w:t xml:space="preserve">DESAMIANTADOS Y CERRAMIENTOS SL, con NIF B98554553, adjudicataria del contrato «Desmontaje, retirada y descontaminación de las placas de fibrocemento de las medianeras de los inmuebles sitos en la C/ Méndez Núñez, nº 26 y C/ Jacinto Benavente, nº 11.», expediente 929/2024, adjudicado el 18/07/2024 por 48.500,00 €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18/08/2024 a 18/09/2024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